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A0" w:rsidRDefault="00D27707">
      <w:pPr>
        <w:pStyle w:val="a3"/>
        <w:spacing w:before="66"/>
        <w:ind w:left="2387" w:right="2881"/>
        <w:jc w:val="center"/>
      </w:pPr>
      <w:r>
        <w:t>Әл-Фараби атындағы Қазақ ұлттық университеті</w:t>
      </w:r>
      <w:r>
        <w:rPr>
          <w:spacing w:val="-55"/>
        </w:rPr>
        <w:t xml:space="preserve"> </w:t>
      </w:r>
      <w:r>
        <w:t>Биология және биотехнология факультеті</w:t>
      </w:r>
      <w:r>
        <w:rPr>
          <w:spacing w:val="1"/>
        </w:rPr>
        <w:t xml:space="preserve"> </w:t>
      </w:r>
      <w:r>
        <w:t>Биотехнология</w:t>
      </w:r>
      <w:r>
        <w:rPr>
          <w:spacing w:val="-1"/>
        </w:rPr>
        <w:t xml:space="preserve"> </w:t>
      </w:r>
      <w:r>
        <w:t>кафедрасы</w:t>
      </w:r>
    </w:p>
    <w:p w:rsidR="006A3FA0" w:rsidRDefault="006A3FA0">
      <w:pPr>
        <w:pStyle w:val="a3"/>
        <w:spacing w:before="9"/>
        <w:rPr>
          <w:sz w:val="22"/>
        </w:rPr>
      </w:pPr>
    </w:p>
    <w:p w:rsidR="006A3FA0" w:rsidRDefault="00CE4ACD">
      <w:pPr>
        <w:spacing w:line="252" w:lineRule="exact"/>
        <w:ind w:left="2387" w:right="2880"/>
        <w:jc w:val="center"/>
        <w:rPr>
          <w:b/>
        </w:rPr>
      </w:pPr>
      <w:r>
        <w:rPr>
          <w:b/>
        </w:rPr>
        <w:t>6В05102-Биология</w:t>
      </w:r>
    </w:p>
    <w:p w:rsidR="006A3FA0" w:rsidRDefault="00CE4ACD">
      <w:pPr>
        <w:spacing w:line="274" w:lineRule="exact"/>
        <w:ind w:left="2387" w:right="2872"/>
        <w:jc w:val="center"/>
        <w:rPr>
          <w:b/>
          <w:sz w:val="24"/>
        </w:rPr>
      </w:pPr>
      <w:r>
        <w:rPr>
          <w:b/>
          <w:sz w:val="23"/>
        </w:rPr>
        <w:t xml:space="preserve">Экологиялық </w:t>
      </w:r>
      <w:r w:rsidR="00D27707">
        <w:rPr>
          <w:b/>
          <w:sz w:val="24"/>
        </w:rPr>
        <w:t>микробиология</w:t>
      </w:r>
      <w:r w:rsidR="00111034">
        <w:rPr>
          <w:b/>
          <w:sz w:val="24"/>
        </w:rPr>
        <w:t xml:space="preserve"> </w:t>
      </w:r>
    </w:p>
    <w:p w:rsidR="006A3FA0" w:rsidRDefault="00D27707">
      <w:pPr>
        <w:spacing w:line="263" w:lineRule="exact"/>
        <w:ind w:left="2387" w:right="2873"/>
        <w:jc w:val="center"/>
        <w:rPr>
          <w:b/>
          <w:sz w:val="23"/>
        </w:rPr>
      </w:pPr>
      <w:r>
        <w:rPr>
          <w:b/>
          <w:sz w:val="23"/>
        </w:rPr>
        <w:t>Силлабус</w:t>
      </w:r>
    </w:p>
    <w:p w:rsidR="006A3FA0" w:rsidRDefault="00D27707">
      <w:pPr>
        <w:spacing w:before="5" w:line="262" w:lineRule="exact"/>
        <w:ind w:left="2386" w:right="2881"/>
        <w:jc w:val="center"/>
        <w:rPr>
          <w:b/>
          <w:sz w:val="23"/>
        </w:rPr>
      </w:pPr>
      <w:r>
        <w:rPr>
          <w:b/>
          <w:sz w:val="23"/>
        </w:rPr>
        <w:t>1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семестр</w:t>
      </w:r>
      <w:r>
        <w:rPr>
          <w:b/>
          <w:spacing w:val="54"/>
          <w:sz w:val="23"/>
        </w:rPr>
        <w:t xml:space="preserve"> </w:t>
      </w:r>
      <w:r w:rsidR="00111034">
        <w:rPr>
          <w:b/>
          <w:sz w:val="23"/>
        </w:rPr>
        <w:t>2021-2022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оқу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жылы</w:t>
      </w:r>
    </w:p>
    <w:p w:rsidR="006A3FA0" w:rsidRDefault="00D27707">
      <w:pPr>
        <w:pStyle w:val="a3"/>
        <w:spacing w:after="8" w:line="262" w:lineRule="exact"/>
        <w:ind w:left="246" w:right="6407"/>
        <w:jc w:val="center"/>
      </w:pPr>
      <w:r>
        <w:t>Курс</w:t>
      </w:r>
      <w:r>
        <w:rPr>
          <w:spacing w:val="-6"/>
        </w:rPr>
        <w:t xml:space="preserve"> </w:t>
      </w:r>
      <w:r>
        <w:t>туралы академиялық</w:t>
      </w:r>
      <w:r>
        <w:rPr>
          <w:spacing w:val="-5"/>
        </w:rPr>
        <w:t xml:space="preserve"> </w:t>
      </w:r>
      <w:r>
        <w:t>ақпарат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115"/>
        <w:gridCol w:w="1772"/>
        <w:gridCol w:w="706"/>
        <w:gridCol w:w="946"/>
        <w:gridCol w:w="615"/>
        <w:gridCol w:w="331"/>
        <w:gridCol w:w="946"/>
        <w:gridCol w:w="427"/>
        <w:gridCol w:w="975"/>
        <w:gridCol w:w="1417"/>
      </w:tblGrid>
      <w:tr w:rsidR="006A3FA0">
        <w:trPr>
          <w:trHeight w:val="263"/>
        </w:trPr>
        <w:tc>
          <w:tcPr>
            <w:tcW w:w="1590" w:type="dxa"/>
            <w:vMerge w:val="restart"/>
          </w:tcPr>
          <w:p w:rsidR="006A3FA0" w:rsidRDefault="00D27707">
            <w:pPr>
              <w:pStyle w:val="TableParagraph"/>
              <w:spacing w:line="256" w:lineRule="exact"/>
              <w:ind w:left="71"/>
              <w:rPr>
                <w:sz w:val="23"/>
              </w:rPr>
            </w:pPr>
            <w:r>
              <w:rPr>
                <w:sz w:val="23"/>
              </w:rPr>
              <w:t>Пән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коды</w:t>
            </w:r>
          </w:p>
        </w:tc>
        <w:tc>
          <w:tcPr>
            <w:tcW w:w="1887" w:type="dxa"/>
            <w:gridSpan w:val="2"/>
            <w:vMerge w:val="restart"/>
          </w:tcPr>
          <w:p w:rsidR="006A3FA0" w:rsidRDefault="00D27707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Пән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атауы</w:t>
            </w:r>
          </w:p>
        </w:tc>
        <w:tc>
          <w:tcPr>
            <w:tcW w:w="706" w:type="dxa"/>
            <w:vMerge w:val="restart"/>
          </w:tcPr>
          <w:p w:rsidR="006A3FA0" w:rsidRDefault="00D27707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Түрі</w:t>
            </w:r>
          </w:p>
        </w:tc>
        <w:tc>
          <w:tcPr>
            <w:tcW w:w="2838" w:type="dxa"/>
            <w:gridSpan w:val="4"/>
          </w:tcPr>
          <w:p w:rsidR="006A3FA0" w:rsidRDefault="00D2770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Аптасына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сағат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саны</w:t>
            </w:r>
          </w:p>
        </w:tc>
        <w:tc>
          <w:tcPr>
            <w:tcW w:w="1402" w:type="dxa"/>
            <w:gridSpan w:val="2"/>
            <w:vMerge w:val="restart"/>
          </w:tcPr>
          <w:p w:rsidR="006A3FA0" w:rsidRDefault="00D27707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Кредит</w:t>
            </w:r>
          </w:p>
          <w:p w:rsidR="006A3FA0" w:rsidRDefault="00D27707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саны</w:t>
            </w:r>
          </w:p>
        </w:tc>
        <w:tc>
          <w:tcPr>
            <w:tcW w:w="1417" w:type="dxa"/>
            <w:vMerge w:val="restart"/>
          </w:tcPr>
          <w:p w:rsidR="006A3FA0" w:rsidRDefault="00D27707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ECTS</w:t>
            </w:r>
          </w:p>
        </w:tc>
      </w:tr>
      <w:tr w:rsidR="006A3FA0">
        <w:trPr>
          <w:trHeight w:val="263"/>
        </w:trPr>
        <w:tc>
          <w:tcPr>
            <w:tcW w:w="1590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6A3FA0" w:rsidRDefault="00D27707">
            <w:pPr>
              <w:pStyle w:val="TableParagraph"/>
              <w:spacing w:line="244" w:lineRule="exact"/>
              <w:ind w:left="149" w:right="139"/>
              <w:jc w:val="center"/>
              <w:rPr>
                <w:sz w:val="23"/>
              </w:rPr>
            </w:pPr>
            <w:r>
              <w:rPr>
                <w:sz w:val="23"/>
              </w:rPr>
              <w:t>Лек</w:t>
            </w:r>
          </w:p>
        </w:tc>
        <w:tc>
          <w:tcPr>
            <w:tcW w:w="946" w:type="dxa"/>
            <w:gridSpan w:val="2"/>
          </w:tcPr>
          <w:p w:rsidR="006A3FA0" w:rsidRDefault="00D27707">
            <w:pPr>
              <w:pStyle w:val="TableParagraph"/>
              <w:spacing w:line="244" w:lineRule="exact"/>
              <w:ind w:left="244"/>
              <w:rPr>
                <w:sz w:val="23"/>
              </w:rPr>
            </w:pPr>
            <w:r>
              <w:rPr>
                <w:sz w:val="23"/>
              </w:rPr>
              <w:t>Сем.</w:t>
            </w:r>
          </w:p>
        </w:tc>
        <w:tc>
          <w:tcPr>
            <w:tcW w:w="946" w:type="dxa"/>
          </w:tcPr>
          <w:p w:rsidR="006A3FA0" w:rsidRDefault="00D27707">
            <w:pPr>
              <w:pStyle w:val="TableParagraph"/>
              <w:spacing w:line="244" w:lineRule="exact"/>
              <w:ind w:left="151" w:right="139"/>
              <w:jc w:val="center"/>
              <w:rPr>
                <w:sz w:val="23"/>
              </w:rPr>
            </w:pPr>
            <w:r>
              <w:rPr>
                <w:sz w:val="23"/>
              </w:rPr>
              <w:t>Зертх.</w:t>
            </w: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</w:tr>
      <w:tr w:rsidR="006A3FA0">
        <w:trPr>
          <w:trHeight w:val="772"/>
        </w:trPr>
        <w:tc>
          <w:tcPr>
            <w:tcW w:w="1590" w:type="dxa"/>
          </w:tcPr>
          <w:p w:rsidR="006A3FA0" w:rsidRDefault="00D27707">
            <w:pPr>
              <w:pStyle w:val="TableParagraph"/>
              <w:spacing w:line="256" w:lineRule="exact"/>
              <w:ind w:left="312"/>
              <w:rPr>
                <w:sz w:val="23"/>
              </w:rPr>
            </w:pPr>
            <w:r>
              <w:rPr>
                <w:sz w:val="23"/>
              </w:rPr>
              <w:t>ММ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3419</w:t>
            </w:r>
          </w:p>
        </w:tc>
        <w:tc>
          <w:tcPr>
            <w:tcW w:w="1887" w:type="dxa"/>
            <w:gridSpan w:val="2"/>
          </w:tcPr>
          <w:p w:rsidR="006A3FA0" w:rsidRDefault="00D27707">
            <w:pPr>
              <w:pStyle w:val="TableParagraph"/>
              <w:spacing w:line="242" w:lineRule="auto"/>
              <w:ind w:right="163"/>
              <w:rPr>
                <w:sz w:val="24"/>
              </w:rPr>
            </w:pPr>
            <w:r>
              <w:rPr>
                <w:sz w:val="24"/>
              </w:rPr>
              <w:t>Медициналық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микробиология</w:t>
            </w:r>
          </w:p>
        </w:tc>
        <w:tc>
          <w:tcPr>
            <w:tcW w:w="706" w:type="dxa"/>
          </w:tcPr>
          <w:p w:rsidR="006A3FA0" w:rsidRDefault="00D27707">
            <w:pPr>
              <w:pStyle w:val="TableParagraph"/>
              <w:spacing w:line="256" w:lineRule="exact"/>
              <w:ind w:left="201"/>
              <w:rPr>
                <w:sz w:val="23"/>
              </w:rPr>
            </w:pPr>
            <w:r>
              <w:rPr>
                <w:sz w:val="23"/>
              </w:rPr>
              <w:t>ЭК</w:t>
            </w:r>
          </w:p>
        </w:tc>
        <w:tc>
          <w:tcPr>
            <w:tcW w:w="946" w:type="dxa"/>
          </w:tcPr>
          <w:p w:rsidR="006A3FA0" w:rsidRDefault="00D27707">
            <w:pPr>
              <w:pStyle w:val="TableParagraph"/>
              <w:spacing w:line="256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46" w:type="dxa"/>
            <w:gridSpan w:val="2"/>
          </w:tcPr>
          <w:p w:rsidR="006A3FA0" w:rsidRDefault="00D27707">
            <w:pPr>
              <w:pStyle w:val="TableParagraph"/>
              <w:spacing w:line="256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46" w:type="dxa"/>
          </w:tcPr>
          <w:p w:rsidR="006A3FA0" w:rsidRDefault="00D27707">
            <w:pPr>
              <w:pStyle w:val="TableParagraph"/>
              <w:spacing w:line="256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02" w:type="dxa"/>
            <w:gridSpan w:val="2"/>
          </w:tcPr>
          <w:p w:rsidR="006A3FA0" w:rsidRDefault="00D27707">
            <w:pPr>
              <w:pStyle w:val="TableParagraph"/>
              <w:spacing w:line="25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17" w:type="dxa"/>
          </w:tcPr>
          <w:p w:rsidR="006A3FA0" w:rsidRDefault="00D27707">
            <w:pPr>
              <w:pStyle w:val="TableParagraph"/>
              <w:spacing w:line="256" w:lineRule="exact"/>
              <w:ind w:left="0" w:right="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6A3FA0">
        <w:trPr>
          <w:trHeight w:val="527"/>
        </w:trPr>
        <w:tc>
          <w:tcPr>
            <w:tcW w:w="1590" w:type="dxa"/>
          </w:tcPr>
          <w:p w:rsidR="006A3FA0" w:rsidRDefault="00D27707">
            <w:pPr>
              <w:pStyle w:val="TableParagraph"/>
              <w:spacing w:line="256" w:lineRule="exact"/>
              <w:ind w:left="71"/>
              <w:rPr>
                <w:sz w:val="23"/>
              </w:rPr>
            </w:pPr>
            <w:r>
              <w:rPr>
                <w:sz w:val="23"/>
              </w:rPr>
              <w:t>Дәріскер</w:t>
            </w:r>
          </w:p>
        </w:tc>
        <w:tc>
          <w:tcPr>
            <w:tcW w:w="4154" w:type="dxa"/>
            <w:gridSpan w:val="5"/>
          </w:tcPr>
          <w:p w:rsidR="006A3FA0" w:rsidRDefault="00DC4792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Сыдықбекова Райхан</w:t>
            </w:r>
          </w:p>
        </w:tc>
        <w:tc>
          <w:tcPr>
            <w:tcW w:w="1704" w:type="dxa"/>
            <w:gridSpan w:val="3"/>
            <w:vMerge w:val="restart"/>
          </w:tcPr>
          <w:p w:rsidR="006A3FA0" w:rsidRDefault="00D27707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Офис-сағаттар</w:t>
            </w:r>
          </w:p>
        </w:tc>
        <w:tc>
          <w:tcPr>
            <w:tcW w:w="2392" w:type="dxa"/>
            <w:gridSpan w:val="2"/>
            <w:vMerge w:val="restart"/>
          </w:tcPr>
          <w:p w:rsidR="006A3FA0" w:rsidRDefault="00D27707">
            <w:pPr>
              <w:pStyle w:val="TableParagraph"/>
              <w:spacing w:line="256" w:lineRule="exact"/>
              <w:ind w:left="417"/>
              <w:rPr>
                <w:sz w:val="23"/>
              </w:rPr>
            </w:pPr>
            <w:r>
              <w:rPr>
                <w:sz w:val="23"/>
              </w:rPr>
              <w:t>Кесте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</w:p>
        </w:tc>
      </w:tr>
      <w:tr w:rsidR="006A3FA0">
        <w:trPr>
          <w:trHeight w:val="263"/>
        </w:trPr>
        <w:tc>
          <w:tcPr>
            <w:tcW w:w="1590" w:type="dxa"/>
          </w:tcPr>
          <w:p w:rsidR="006A3FA0" w:rsidRDefault="00D27707">
            <w:pPr>
              <w:pStyle w:val="TableParagraph"/>
              <w:spacing w:line="244" w:lineRule="exact"/>
              <w:ind w:left="71"/>
              <w:rPr>
                <w:sz w:val="23"/>
              </w:rPr>
            </w:pPr>
            <w:r>
              <w:rPr>
                <w:sz w:val="23"/>
              </w:rPr>
              <w:t>e-mail</w:t>
            </w:r>
          </w:p>
        </w:tc>
        <w:tc>
          <w:tcPr>
            <w:tcW w:w="4154" w:type="dxa"/>
            <w:gridSpan w:val="5"/>
          </w:tcPr>
          <w:p w:rsidR="006A3FA0" w:rsidRDefault="006A3FA0">
            <w:pPr>
              <w:pStyle w:val="TableParagraph"/>
              <w:spacing w:line="244" w:lineRule="exact"/>
              <w:rPr>
                <w:i/>
                <w:sz w:val="23"/>
              </w:rPr>
            </w:pPr>
          </w:p>
        </w:tc>
        <w:tc>
          <w:tcPr>
            <w:tcW w:w="1704" w:type="dxa"/>
            <w:gridSpan w:val="3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gridSpan w:val="2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</w:tr>
      <w:tr w:rsidR="006A3FA0">
        <w:trPr>
          <w:trHeight w:val="528"/>
        </w:trPr>
        <w:tc>
          <w:tcPr>
            <w:tcW w:w="1590" w:type="dxa"/>
          </w:tcPr>
          <w:p w:rsidR="006A3FA0" w:rsidRDefault="00D27707">
            <w:pPr>
              <w:pStyle w:val="TableParagraph"/>
              <w:spacing w:line="257" w:lineRule="exact"/>
              <w:ind w:left="71"/>
              <w:rPr>
                <w:sz w:val="23"/>
              </w:rPr>
            </w:pPr>
            <w:r>
              <w:rPr>
                <w:sz w:val="23"/>
              </w:rPr>
              <w:t>Телефоны</w:t>
            </w:r>
          </w:p>
        </w:tc>
        <w:tc>
          <w:tcPr>
            <w:tcW w:w="4154" w:type="dxa"/>
            <w:gridSpan w:val="5"/>
          </w:tcPr>
          <w:p w:rsidR="006A3FA0" w:rsidRDefault="00D2770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377-33-28,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377-33-34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(+12-11).</w:t>
            </w:r>
          </w:p>
        </w:tc>
        <w:tc>
          <w:tcPr>
            <w:tcW w:w="1704" w:type="dxa"/>
            <w:gridSpan w:val="3"/>
          </w:tcPr>
          <w:p w:rsidR="006A3FA0" w:rsidRDefault="00D2770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Дәрісхана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519</w:t>
            </w:r>
          </w:p>
        </w:tc>
        <w:tc>
          <w:tcPr>
            <w:tcW w:w="2392" w:type="dxa"/>
            <w:gridSpan w:val="2"/>
          </w:tcPr>
          <w:p w:rsidR="006A3FA0" w:rsidRDefault="006A3FA0">
            <w:pPr>
              <w:pStyle w:val="TableParagraph"/>
              <w:ind w:left="0"/>
            </w:pPr>
          </w:p>
        </w:tc>
      </w:tr>
      <w:tr w:rsidR="006A3FA0">
        <w:trPr>
          <w:trHeight w:val="7758"/>
        </w:trPr>
        <w:tc>
          <w:tcPr>
            <w:tcW w:w="1705" w:type="dxa"/>
            <w:gridSpan w:val="2"/>
          </w:tcPr>
          <w:p w:rsidR="006A3FA0" w:rsidRDefault="00D27707">
            <w:pPr>
              <w:pStyle w:val="TableParagraph"/>
              <w:spacing w:line="242" w:lineRule="auto"/>
              <w:ind w:left="110" w:right="97"/>
              <w:rPr>
                <w:sz w:val="23"/>
              </w:rPr>
            </w:pPr>
            <w:r>
              <w:rPr>
                <w:sz w:val="23"/>
              </w:rPr>
              <w:t>Курстың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презентациясы</w:t>
            </w:r>
          </w:p>
        </w:tc>
        <w:tc>
          <w:tcPr>
            <w:tcW w:w="8135" w:type="dxa"/>
            <w:gridSpan w:val="9"/>
          </w:tcPr>
          <w:p w:rsidR="006A3FA0" w:rsidRDefault="00D27707">
            <w:pPr>
              <w:pStyle w:val="TableParagraph"/>
              <w:spacing w:before="1" w:line="251" w:lineRule="exact"/>
              <w:ind w:left="110"/>
              <w:rPr>
                <w:b/>
              </w:rPr>
            </w:pPr>
            <w:r>
              <w:rPr>
                <w:b/>
              </w:rPr>
              <w:t>Курстың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мақсаты</w:t>
            </w:r>
          </w:p>
          <w:p w:rsidR="006A3FA0" w:rsidRDefault="00D27707">
            <w:pPr>
              <w:pStyle w:val="TableParagraph"/>
              <w:spacing w:line="251" w:lineRule="exact"/>
              <w:ind w:left="110"/>
            </w:pP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t>адам</w:t>
            </w:r>
            <w:r>
              <w:rPr>
                <w:spacing w:val="-7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қоғам</w:t>
            </w:r>
            <w:r>
              <w:rPr>
                <w:spacing w:val="-3"/>
              </w:rPr>
              <w:t xml:space="preserve"> </w:t>
            </w:r>
            <w:r>
              <w:t>тіршілігіндегі</w:t>
            </w:r>
            <w:r>
              <w:rPr>
                <w:spacing w:val="-6"/>
              </w:rPr>
              <w:t xml:space="preserve"> </w:t>
            </w:r>
            <w:r>
              <w:t>патогенді</w:t>
            </w:r>
            <w:r>
              <w:rPr>
                <w:spacing w:val="-6"/>
              </w:rPr>
              <w:t xml:space="preserve"> </w:t>
            </w:r>
            <w:r>
              <w:t>микроорганизмдердің</w:t>
            </w:r>
            <w:r>
              <w:rPr>
                <w:spacing w:val="-1"/>
              </w:rPr>
              <w:t xml:space="preserve"> </w:t>
            </w:r>
            <w:r>
              <w:t>рөлін</w:t>
            </w:r>
            <w:r>
              <w:rPr>
                <w:spacing w:val="-1"/>
              </w:rPr>
              <w:t xml:space="preserve"> </w:t>
            </w:r>
            <w:r>
              <w:t>анықтау;</w:t>
            </w:r>
          </w:p>
          <w:p w:rsidR="006A3FA0" w:rsidRDefault="00D27707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  <w:tab w:val="left" w:pos="413"/>
                <w:tab w:val="left" w:pos="1482"/>
                <w:tab w:val="left" w:pos="2834"/>
                <w:tab w:val="left" w:pos="4493"/>
                <w:tab w:val="left" w:pos="5643"/>
                <w:tab w:val="left" w:pos="6342"/>
                <w:tab w:val="left" w:pos="7579"/>
              </w:tabs>
              <w:spacing w:before="3" w:line="237" w:lineRule="auto"/>
              <w:ind w:right="91" w:firstLine="0"/>
            </w:pPr>
            <w:r>
              <w:t>жұқпалы</w:t>
            </w:r>
            <w:r>
              <w:tab/>
              <w:t>аурулардың</w:t>
            </w:r>
            <w:r>
              <w:tab/>
              <w:t>эпидемиология</w:t>
            </w:r>
            <w:r>
              <w:tab/>
              <w:t>негідерін,</w:t>
            </w:r>
            <w:r>
              <w:tab/>
              <w:t>жұғу</w:t>
            </w:r>
            <w:r>
              <w:tab/>
              <w:t>жолдарын,</w:t>
            </w:r>
            <w:r>
              <w:tab/>
              <w:t>адам</w:t>
            </w:r>
            <w:r>
              <w:rPr>
                <w:spacing w:val="-52"/>
              </w:rPr>
              <w:t xml:space="preserve"> </w:t>
            </w:r>
            <w:r>
              <w:t>организмінде</w:t>
            </w:r>
            <w:r>
              <w:rPr>
                <w:spacing w:val="-6"/>
              </w:rPr>
              <w:t xml:space="preserve"> </w:t>
            </w:r>
            <w:r>
              <w:t>микроорганизмдердің</w:t>
            </w:r>
            <w:r>
              <w:rPr>
                <w:spacing w:val="2"/>
              </w:rPr>
              <w:t xml:space="preserve"> </w:t>
            </w:r>
            <w:r>
              <w:t>локализациясын</w:t>
            </w:r>
            <w:r>
              <w:rPr>
                <w:spacing w:val="2"/>
              </w:rPr>
              <w:t xml:space="preserve"> </w:t>
            </w:r>
            <w:r>
              <w:t>түсіндіру;</w:t>
            </w:r>
          </w:p>
          <w:p w:rsidR="006A3FA0" w:rsidRDefault="00D27707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"/>
              <w:ind w:right="105" w:firstLine="0"/>
            </w:pPr>
            <w:r>
              <w:t>жұқпалы</w:t>
            </w:r>
            <w:r>
              <w:rPr>
                <w:spacing w:val="37"/>
              </w:rPr>
              <w:t xml:space="preserve"> </w:t>
            </w:r>
            <w:r>
              <w:t>аурулардың</w:t>
            </w:r>
            <w:r>
              <w:rPr>
                <w:spacing w:val="49"/>
              </w:rPr>
              <w:t xml:space="preserve"> </w:t>
            </w:r>
            <w:r>
              <w:t>химиятерапиясы</w:t>
            </w:r>
            <w:r>
              <w:rPr>
                <w:spacing w:val="41"/>
              </w:rPr>
              <w:t xml:space="preserve"> </w:t>
            </w:r>
            <w:r>
              <w:t>мен</w:t>
            </w:r>
            <w:r>
              <w:rPr>
                <w:spacing w:val="48"/>
              </w:rPr>
              <w:t xml:space="preserve"> </w:t>
            </w:r>
            <w:r>
              <w:t>химиялық</w:t>
            </w:r>
            <w:r>
              <w:rPr>
                <w:spacing w:val="40"/>
              </w:rPr>
              <w:t xml:space="preserve"> </w:t>
            </w:r>
            <w:r>
              <w:t>алдын</w:t>
            </w:r>
            <w:r>
              <w:rPr>
                <w:spacing w:val="40"/>
              </w:rPr>
              <w:t xml:space="preserve"> </w:t>
            </w:r>
            <w:r>
              <w:t>алу</w:t>
            </w:r>
            <w:r>
              <w:rPr>
                <w:spacing w:val="42"/>
              </w:rPr>
              <w:t xml:space="preserve"> </w:t>
            </w:r>
            <w:r>
              <w:t>қағидаттарын</w:t>
            </w:r>
            <w:r>
              <w:rPr>
                <w:spacing w:val="-52"/>
              </w:rPr>
              <w:t xml:space="preserve"> </w:t>
            </w:r>
            <w:r>
              <w:t>жүйелеу;</w:t>
            </w:r>
          </w:p>
          <w:p w:rsidR="006A3FA0" w:rsidRDefault="00D27707">
            <w:pPr>
              <w:pStyle w:val="TableParagraph"/>
              <w:tabs>
                <w:tab w:val="left" w:pos="508"/>
              </w:tabs>
              <w:spacing w:line="251" w:lineRule="exact"/>
              <w:ind w:left="110"/>
            </w:pPr>
            <w:r>
              <w:t>–</w:t>
            </w:r>
            <w:r>
              <w:tab/>
              <w:t>асептика және</w:t>
            </w:r>
            <w:r>
              <w:rPr>
                <w:spacing w:val="-9"/>
              </w:rPr>
              <w:t xml:space="preserve"> </w:t>
            </w:r>
            <w:r>
              <w:t>антисептика түсінігін</w:t>
            </w:r>
            <w:r>
              <w:rPr>
                <w:spacing w:val="-2"/>
              </w:rPr>
              <w:t xml:space="preserve"> </w:t>
            </w:r>
            <w:r>
              <w:t>анықтап</w:t>
            </w:r>
            <w:r>
              <w:rPr>
                <w:spacing w:val="-1"/>
              </w:rPr>
              <w:t xml:space="preserve"> </w:t>
            </w:r>
            <w:r>
              <w:t>тану;</w:t>
            </w:r>
          </w:p>
          <w:p w:rsidR="006A3FA0" w:rsidRDefault="00D27707">
            <w:pPr>
              <w:pStyle w:val="TableParagraph"/>
              <w:spacing w:before="6" w:line="251" w:lineRule="exact"/>
              <w:ind w:left="110"/>
              <w:rPr>
                <w:b/>
              </w:rPr>
            </w:pPr>
            <w:r>
              <w:rPr>
                <w:b/>
              </w:rPr>
              <w:t>Пәнді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игеру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кезінде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студенттер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қабілетті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болу керек:</w:t>
            </w:r>
          </w:p>
          <w:p w:rsidR="006A3FA0" w:rsidRDefault="00D27707">
            <w:pPr>
              <w:pStyle w:val="TableParagraph"/>
              <w:numPr>
                <w:ilvl w:val="0"/>
                <w:numId w:val="3"/>
              </w:numPr>
              <w:tabs>
                <w:tab w:val="left" w:pos="643"/>
              </w:tabs>
              <w:ind w:right="97" w:firstLine="0"/>
              <w:jc w:val="both"/>
            </w:pPr>
            <w:r>
              <w:t>патогенді</w:t>
            </w:r>
            <w:r>
              <w:rPr>
                <w:spacing w:val="1"/>
              </w:rPr>
              <w:t xml:space="preserve"> </w:t>
            </w:r>
            <w:r>
              <w:t>микроорганизмдердің</w:t>
            </w:r>
            <w:r>
              <w:rPr>
                <w:spacing w:val="1"/>
              </w:rPr>
              <w:t xml:space="preserve"> </w:t>
            </w:r>
            <w:r>
              <w:t>экологиясы,</w:t>
            </w:r>
            <w:r>
              <w:rPr>
                <w:spacing w:val="1"/>
              </w:rPr>
              <w:t xml:space="preserve"> </w:t>
            </w:r>
            <w:r>
              <w:t>физиологиясы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қоздырғыштардың</w:t>
            </w:r>
            <w:r>
              <w:rPr>
                <w:spacing w:val="1"/>
              </w:rPr>
              <w:t xml:space="preserve"> </w:t>
            </w:r>
            <w:r>
              <w:t>қасиеттері,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  <w:r>
              <w:rPr>
                <w:spacing w:val="1"/>
              </w:rPr>
              <w:t xml:space="preserve"> </w:t>
            </w:r>
            <w:r>
              <w:t>морфология-культуралдық</w:t>
            </w:r>
            <w:r>
              <w:rPr>
                <w:spacing w:val="1"/>
              </w:rPr>
              <w:t xml:space="preserve"> </w:t>
            </w:r>
            <w:r>
              <w:t>қасиеттерін,</w:t>
            </w:r>
            <w:r>
              <w:rPr>
                <w:spacing w:val="1"/>
              </w:rPr>
              <w:t xml:space="preserve"> </w:t>
            </w:r>
            <w:r>
              <w:t>классификациясы,</w:t>
            </w:r>
            <w:r>
              <w:rPr>
                <w:spacing w:val="2"/>
              </w:rPr>
              <w:t xml:space="preserve"> </w:t>
            </w:r>
            <w:r>
              <w:t>резистенттілігі,</w:t>
            </w:r>
            <w:r>
              <w:rPr>
                <w:spacing w:val="3"/>
              </w:rPr>
              <w:t xml:space="preserve"> </w:t>
            </w:r>
            <w:r>
              <w:t>антигендік</w:t>
            </w:r>
            <w:r>
              <w:rPr>
                <w:spacing w:val="-1"/>
              </w:rPr>
              <w:t xml:space="preserve"> </w:t>
            </w:r>
            <w:r>
              <w:t>құрылымын</w:t>
            </w:r>
            <w:r>
              <w:rPr>
                <w:spacing w:val="-1"/>
              </w:rPr>
              <w:t xml:space="preserve"> </w:t>
            </w:r>
            <w:r>
              <w:t>қарастыруға;</w:t>
            </w:r>
          </w:p>
          <w:p w:rsidR="006A3FA0" w:rsidRDefault="00D2770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ind w:right="102" w:firstLine="0"/>
              <w:jc w:val="both"/>
            </w:pPr>
            <w:r>
              <w:t>инфекция туралы жалпы түсінік, патогенділік және патогенді микроорганизмдер,</w:t>
            </w:r>
            <w:r>
              <w:rPr>
                <w:spacing w:val="-52"/>
              </w:rPr>
              <w:t xml:space="preserve"> </w:t>
            </w:r>
            <w:r>
              <w:t>олардың</w:t>
            </w:r>
            <w:r>
              <w:rPr>
                <w:spacing w:val="1"/>
              </w:rPr>
              <w:t xml:space="preserve"> </w:t>
            </w:r>
            <w:r>
              <w:t>патогенділік</w:t>
            </w:r>
            <w:r>
              <w:rPr>
                <w:spacing w:val="-2"/>
              </w:rPr>
              <w:t xml:space="preserve"> </w:t>
            </w:r>
            <w:r>
              <w:t>қасиеттерінің</w:t>
            </w:r>
            <w:r>
              <w:rPr>
                <w:spacing w:val="1"/>
              </w:rPr>
              <w:t xml:space="preserve"> </w:t>
            </w:r>
            <w:r>
              <w:t>әсер</w:t>
            </w:r>
            <w:r>
              <w:rPr>
                <w:spacing w:val="5"/>
              </w:rPr>
              <w:t xml:space="preserve"> </w:t>
            </w:r>
            <w:r>
              <w:t>ету</w:t>
            </w:r>
            <w:r>
              <w:rPr>
                <w:spacing w:val="-5"/>
              </w:rPr>
              <w:t xml:space="preserve"> </w:t>
            </w:r>
            <w:r>
              <w:t>механизмдері</w:t>
            </w:r>
            <w:r>
              <w:rPr>
                <w:spacing w:val="4"/>
              </w:rPr>
              <w:t xml:space="preserve"> </w:t>
            </w:r>
            <w:r>
              <w:t>жайында</w:t>
            </w:r>
            <w:r>
              <w:rPr>
                <w:spacing w:val="-2"/>
              </w:rPr>
              <w:t xml:space="preserve"> </w:t>
            </w:r>
            <w:r>
              <w:t>білуге;</w:t>
            </w:r>
          </w:p>
          <w:p w:rsidR="006A3FA0" w:rsidRDefault="00D27707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right="106" w:firstLine="0"/>
              <w:jc w:val="both"/>
            </w:pPr>
            <w:r>
              <w:t>инфекциялық</w:t>
            </w:r>
            <w:r>
              <w:rPr>
                <w:spacing w:val="1"/>
              </w:rPr>
              <w:t xml:space="preserve"> </w:t>
            </w:r>
            <w:r>
              <w:t>аурулардың</w:t>
            </w:r>
            <w:r>
              <w:rPr>
                <w:spacing w:val="1"/>
              </w:rPr>
              <w:t xml:space="preserve"> </w:t>
            </w:r>
            <w:r>
              <w:t>патогенезі,</w:t>
            </w:r>
            <w:r>
              <w:rPr>
                <w:spacing w:val="1"/>
              </w:rPr>
              <w:t xml:space="preserve"> </w:t>
            </w:r>
            <w:r>
              <w:t>емдеу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шараларын</w:t>
            </w:r>
            <w:r>
              <w:rPr>
                <w:spacing w:val="1"/>
              </w:rPr>
              <w:t xml:space="preserve"> </w:t>
            </w:r>
            <w:r>
              <w:t>қарастыруға.</w:t>
            </w:r>
          </w:p>
          <w:p w:rsidR="006A3FA0" w:rsidRDefault="00D27707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</w:tabs>
              <w:spacing w:before="9" w:line="235" w:lineRule="auto"/>
              <w:ind w:right="109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</w:t>
            </w:r>
            <w:r>
              <w:t>нфекциялық</w:t>
            </w:r>
            <w:r>
              <w:rPr>
                <w:spacing w:val="1"/>
              </w:rPr>
              <w:t xml:space="preserve"> </w:t>
            </w:r>
            <w:r>
              <w:t>аурулардың</w:t>
            </w:r>
            <w:r>
              <w:rPr>
                <w:spacing w:val="1"/>
              </w:rPr>
              <w:t xml:space="preserve"> </w:t>
            </w:r>
            <w:r>
              <w:t>қоздырғыштарының</w:t>
            </w:r>
            <w:r>
              <w:rPr>
                <w:spacing w:val="1"/>
              </w:rPr>
              <w:t xml:space="preserve"> </w:t>
            </w:r>
            <w:r>
              <w:t>алуантүрлілігін,</w:t>
            </w:r>
            <w:r>
              <w:rPr>
                <w:spacing w:val="1"/>
              </w:rPr>
              <w:t xml:space="preserve"> </w:t>
            </w:r>
            <w:r>
              <w:t>микроорганизмдердің инфекциялық</w:t>
            </w:r>
            <w:r>
              <w:rPr>
                <w:spacing w:val="-2"/>
              </w:rPr>
              <w:t xml:space="preserve"> </w:t>
            </w:r>
            <w:r>
              <w:t>процестердің</w:t>
            </w:r>
            <w:r>
              <w:rPr>
                <w:spacing w:val="1"/>
              </w:rPr>
              <w:t xml:space="preserve"> </w:t>
            </w:r>
            <w:r>
              <w:t>дамуындағы</w:t>
            </w:r>
            <w:r>
              <w:rPr>
                <w:spacing w:val="-4"/>
              </w:rPr>
              <w:t xml:space="preserve"> </w:t>
            </w:r>
            <w:r>
              <w:t>рөлін саралауға;</w:t>
            </w:r>
          </w:p>
          <w:p w:rsidR="006A3FA0" w:rsidRDefault="00D27707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8"/>
              <w:ind w:right="104" w:firstLine="0"/>
              <w:jc w:val="both"/>
              <w:rPr>
                <w:rFonts w:ascii="Calibri" w:hAnsi="Calibri"/>
              </w:rPr>
            </w:pPr>
            <w:r>
              <w:t>бактериялық,</w:t>
            </w:r>
            <w:r>
              <w:rPr>
                <w:spacing w:val="1"/>
              </w:rPr>
              <w:t xml:space="preserve"> </w:t>
            </w:r>
            <w:r>
              <w:t>вирустық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протозойлық</w:t>
            </w:r>
            <w:r>
              <w:rPr>
                <w:spacing w:val="1"/>
              </w:rPr>
              <w:t xml:space="preserve"> </w:t>
            </w:r>
            <w:r>
              <w:t>инфекция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микоздарды</w:t>
            </w:r>
            <w:r>
              <w:rPr>
                <w:spacing w:val="1"/>
              </w:rPr>
              <w:t xml:space="preserve"> </w:t>
            </w:r>
            <w:r>
              <w:t>емдеу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алдын</w:t>
            </w:r>
            <w:r>
              <w:rPr>
                <w:spacing w:val="1"/>
              </w:rPr>
              <w:t xml:space="preserve"> </w:t>
            </w:r>
            <w:r>
              <w:t>алу</w:t>
            </w:r>
            <w:r>
              <w:rPr>
                <w:spacing w:val="1"/>
              </w:rPr>
              <w:t xml:space="preserve"> </w:t>
            </w:r>
            <w:r>
              <w:t>үшін</w:t>
            </w:r>
            <w:r>
              <w:rPr>
                <w:spacing w:val="1"/>
              </w:rPr>
              <w:t xml:space="preserve"> </w:t>
            </w:r>
            <w:r>
              <w:t>қажетті</w:t>
            </w:r>
            <w:r>
              <w:rPr>
                <w:spacing w:val="1"/>
              </w:rPr>
              <w:t xml:space="preserve"> </w:t>
            </w:r>
            <w:r>
              <w:t>химиятерапевтік</w:t>
            </w:r>
            <w:r>
              <w:rPr>
                <w:spacing w:val="1"/>
              </w:rPr>
              <w:t xml:space="preserve"> </w:t>
            </w:r>
            <w:r>
              <w:t>препараттар</w:t>
            </w:r>
            <w:r>
              <w:rPr>
                <w:spacing w:val="1"/>
              </w:rPr>
              <w:t xml:space="preserve"> </w:t>
            </w:r>
            <w:r>
              <w:t>жайындағы</w:t>
            </w:r>
            <w:r>
              <w:rPr>
                <w:spacing w:val="-52"/>
              </w:rPr>
              <w:t xml:space="preserve"> </w:t>
            </w:r>
            <w:r>
              <w:t>мәлеметтерді</w:t>
            </w:r>
            <w:r>
              <w:rPr>
                <w:spacing w:val="-1"/>
              </w:rPr>
              <w:t xml:space="preserve"> </w:t>
            </w:r>
            <w:r>
              <w:t>игеру</w:t>
            </w:r>
            <w:r>
              <w:rPr>
                <w:rFonts w:ascii="Calibri" w:hAnsi="Calibri"/>
              </w:rPr>
              <w:t>ге;</w:t>
            </w:r>
          </w:p>
          <w:p w:rsidR="006A3FA0" w:rsidRDefault="00D27707">
            <w:pPr>
              <w:pStyle w:val="TableParagraph"/>
              <w:numPr>
                <w:ilvl w:val="0"/>
                <w:numId w:val="3"/>
              </w:numPr>
              <w:tabs>
                <w:tab w:val="left" w:pos="557"/>
              </w:tabs>
              <w:spacing w:line="237" w:lineRule="auto"/>
              <w:ind w:right="95" w:firstLine="0"/>
              <w:jc w:val="both"/>
              <w:rPr>
                <w:rFonts w:ascii="Calibri" w:hAnsi="Calibri"/>
              </w:rPr>
            </w:pPr>
            <w:r>
              <w:t>инфекциялық</w:t>
            </w:r>
            <w:r>
              <w:rPr>
                <w:spacing w:val="1"/>
              </w:rPr>
              <w:t xml:space="preserve"> </w:t>
            </w:r>
            <w:r>
              <w:t>аурулардың</w:t>
            </w:r>
            <w:r>
              <w:rPr>
                <w:spacing w:val="1"/>
              </w:rPr>
              <w:t xml:space="preserve"> </w:t>
            </w:r>
            <w:r>
              <w:t>хиимиятерапиясы,</w:t>
            </w:r>
            <w:r>
              <w:rPr>
                <w:spacing w:val="1"/>
              </w:rPr>
              <w:t xml:space="preserve"> </w:t>
            </w:r>
            <w:r>
              <w:t>иммунотерапиясы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-52"/>
              </w:rPr>
              <w:t xml:space="preserve"> </w:t>
            </w:r>
            <w:r>
              <w:t>иммунопрофилактикасы,</w:t>
            </w:r>
            <w:r>
              <w:rPr>
                <w:spacing w:val="1"/>
              </w:rPr>
              <w:t xml:space="preserve"> </w:t>
            </w:r>
            <w:r>
              <w:t>диагностикасында</w:t>
            </w:r>
            <w:r>
              <w:rPr>
                <w:spacing w:val="1"/>
              </w:rPr>
              <w:t xml:space="preserve"> </w:t>
            </w:r>
            <w:r>
              <w:t>қолданылатын</w:t>
            </w:r>
            <w:r>
              <w:rPr>
                <w:spacing w:val="1"/>
              </w:rPr>
              <w:t xml:space="preserve"> </w:t>
            </w:r>
            <w:r>
              <w:t>препараттармен</w:t>
            </w:r>
            <w:r>
              <w:rPr>
                <w:spacing w:val="1"/>
              </w:rPr>
              <w:t xml:space="preserve"> </w:t>
            </w:r>
            <w:r>
              <w:t>таныстыруға.</w:t>
            </w:r>
          </w:p>
          <w:p w:rsidR="006A3FA0" w:rsidRDefault="00D27707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пәнде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берілген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мәліметті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талдап,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жуйелеп,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нәтижені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бағалау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корытынды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жасауға;</w:t>
            </w:r>
          </w:p>
          <w:p w:rsidR="006A3FA0" w:rsidRDefault="00D27707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презентацияларды, ғылыми эссе, баяндамалар, ғылыми шолу, докладтарды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құрастыруға;</w:t>
            </w:r>
          </w:p>
          <w:p w:rsidR="006A3FA0" w:rsidRDefault="00D27707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242" w:lineRule="auto"/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курстағы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пробиотиктерді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пробиотикалық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зерттеудің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қазіргі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заманғы</w:t>
            </w:r>
            <w:r>
              <w:rPr>
                <w:spacing w:val="58"/>
                <w:sz w:val="24"/>
              </w:rPr>
              <w:t xml:space="preserve"> </w:t>
            </w:r>
            <w:r>
              <w:t>технологиясын</w:t>
            </w:r>
          </w:p>
          <w:p w:rsidR="006A3FA0" w:rsidRDefault="00D27707">
            <w:pPr>
              <w:pStyle w:val="TableParagraph"/>
              <w:spacing w:line="246" w:lineRule="exact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бағалаудың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заманауи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ғылыми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мәселелерін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талқылауға.</w:t>
            </w:r>
          </w:p>
        </w:tc>
      </w:tr>
      <w:tr w:rsidR="006A3FA0">
        <w:trPr>
          <w:trHeight w:val="830"/>
        </w:trPr>
        <w:tc>
          <w:tcPr>
            <w:tcW w:w="1705" w:type="dxa"/>
            <w:gridSpan w:val="2"/>
          </w:tcPr>
          <w:p w:rsidR="006A3FA0" w:rsidRDefault="00D27707">
            <w:pPr>
              <w:pStyle w:val="TableParagraph"/>
              <w:ind w:left="110" w:right="230"/>
              <w:rPr>
                <w:sz w:val="23"/>
              </w:rPr>
            </w:pPr>
            <w:r>
              <w:rPr>
                <w:sz w:val="23"/>
              </w:rPr>
              <w:t>Пререквизит-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тері</w:t>
            </w:r>
          </w:p>
        </w:tc>
        <w:tc>
          <w:tcPr>
            <w:tcW w:w="8135" w:type="dxa"/>
            <w:gridSpan w:val="9"/>
          </w:tcPr>
          <w:p w:rsidR="006A3FA0" w:rsidRDefault="00D277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t>«Биотехнология</w:t>
            </w:r>
            <w:r>
              <w:rPr>
                <w:spacing w:val="2"/>
              </w:rPr>
              <w:t xml:space="preserve"> </w:t>
            </w:r>
            <w:r>
              <w:t>нысандары -</w:t>
            </w:r>
            <w:r>
              <w:rPr>
                <w:spacing w:val="1"/>
              </w:rPr>
              <w:t xml:space="preserve"> </w:t>
            </w:r>
            <w:r>
              <w:t>микроорганизмдер</w:t>
            </w:r>
            <w:r>
              <w:rPr>
                <w:spacing w:val="3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вирустар»,</w:t>
            </w:r>
            <w:r>
              <w:rPr>
                <w:spacing w:val="11"/>
              </w:rPr>
              <w:t xml:space="preserve"> </w:t>
            </w:r>
            <w:r>
              <w:rPr>
                <w:sz w:val="24"/>
              </w:rPr>
              <w:t>«Биотехнология</w:t>
            </w:r>
          </w:p>
          <w:p w:rsidR="006A3FA0" w:rsidRDefault="00D27707">
            <w:pPr>
              <w:pStyle w:val="TableParagraph"/>
              <w:tabs>
                <w:tab w:val="left" w:pos="1454"/>
                <w:tab w:val="left" w:pos="2835"/>
                <w:tab w:val="left" w:pos="4797"/>
                <w:tab w:val="left" w:pos="5904"/>
                <w:tab w:val="left" w:pos="6662"/>
              </w:tabs>
              <w:spacing w:line="274" w:lineRule="exact"/>
              <w:ind w:left="110" w:right="106"/>
              <w:rPr>
                <w:sz w:val="24"/>
              </w:rPr>
            </w:pPr>
            <w:r>
              <w:rPr>
                <w:sz w:val="24"/>
              </w:rPr>
              <w:t>негіздері»,</w:t>
            </w:r>
            <w:r>
              <w:rPr>
                <w:sz w:val="24"/>
              </w:rPr>
              <w:tab/>
              <w:t>«Тағамдық</w:t>
            </w:r>
            <w:r>
              <w:rPr>
                <w:sz w:val="24"/>
              </w:rPr>
              <w:tab/>
              <w:t>биотехнология»,</w:t>
            </w:r>
            <w:r>
              <w:rPr>
                <w:sz w:val="24"/>
              </w:rPr>
              <w:tab/>
              <w:t>«Жалпы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молекулалық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генетика»</w:t>
            </w:r>
          </w:p>
        </w:tc>
      </w:tr>
      <w:tr w:rsidR="006A3FA0">
        <w:trPr>
          <w:trHeight w:val="791"/>
        </w:trPr>
        <w:tc>
          <w:tcPr>
            <w:tcW w:w="1705" w:type="dxa"/>
            <w:gridSpan w:val="2"/>
          </w:tcPr>
          <w:p w:rsidR="006A3FA0" w:rsidRDefault="00D27707">
            <w:pPr>
              <w:pStyle w:val="TableParagraph"/>
              <w:ind w:left="110" w:right="429"/>
              <w:rPr>
                <w:sz w:val="23"/>
              </w:rPr>
            </w:pPr>
            <w:r>
              <w:rPr>
                <w:spacing w:val="-1"/>
                <w:sz w:val="23"/>
              </w:rPr>
              <w:t>Әдебиеттер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</w:p>
          <w:p w:rsidR="006A3FA0" w:rsidRDefault="00D27707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ресурстар</w:t>
            </w:r>
          </w:p>
        </w:tc>
        <w:tc>
          <w:tcPr>
            <w:tcW w:w="8135" w:type="dxa"/>
            <w:gridSpan w:val="9"/>
          </w:tcPr>
          <w:p w:rsidR="006A3FA0" w:rsidRDefault="00D27707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44" w:lineRule="exact"/>
            </w:pPr>
            <w:r>
              <w:t>Борисов</w:t>
            </w:r>
            <w:r>
              <w:rPr>
                <w:spacing w:val="-2"/>
              </w:rPr>
              <w:t xml:space="preserve"> </w:t>
            </w:r>
            <w:r>
              <w:t>Л.Б.</w:t>
            </w:r>
            <w:r>
              <w:rPr>
                <w:spacing w:val="-6"/>
              </w:rPr>
              <w:t xml:space="preserve"> </w:t>
            </w:r>
            <w:r>
              <w:t>Медицинская</w:t>
            </w:r>
            <w:r>
              <w:rPr>
                <w:spacing w:val="-4"/>
              </w:rPr>
              <w:t xml:space="preserve"> </w:t>
            </w:r>
            <w:r>
              <w:t>микробиология,</w:t>
            </w:r>
            <w:r>
              <w:rPr>
                <w:spacing w:val="-1"/>
              </w:rPr>
              <w:t xml:space="preserve"> </w:t>
            </w:r>
            <w:r>
              <w:t>вирусология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3"/>
              </w:rPr>
              <w:t xml:space="preserve"> </w:t>
            </w:r>
            <w:r>
              <w:t>иммунология.</w:t>
            </w:r>
            <w:r>
              <w:rPr>
                <w:spacing w:val="-1"/>
              </w:rPr>
              <w:t xml:space="preserve"> </w:t>
            </w:r>
            <w:r>
              <w:t>М,</w:t>
            </w:r>
            <w:r>
              <w:rPr>
                <w:spacing w:val="-5"/>
              </w:rPr>
              <w:t xml:space="preserve"> </w:t>
            </w:r>
            <w:r>
              <w:t>2008.</w:t>
            </w:r>
          </w:p>
          <w:p w:rsidR="006A3FA0" w:rsidRDefault="00D27707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"/>
              <w:ind w:left="110" w:right="1102" w:firstLine="0"/>
            </w:pPr>
            <w:r>
              <w:t>Поздеев</w:t>
            </w:r>
            <w:r>
              <w:rPr>
                <w:spacing w:val="-3"/>
              </w:rPr>
              <w:t xml:space="preserve"> </w:t>
            </w:r>
            <w:r>
              <w:t>О.К.</w:t>
            </w:r>
            <w:r>
              <w:rPr>
                <w:spacing w:val="-3"/>
              </w:rPr>
              <w:t xml:space="preserve"> </w:t>
            </w:r>
            <w:r>
              <w:t>Медицинская</w:t>
            </w:r>
            <w:r>
              <w:rPr>
                <w:spacing w:val="-4"/>
              </w:rPr>
              <w:t xml:space="preserve"> </w:t>
            </w:r>
            <w:r>
              <w:t>микробиология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Под.ред.акад.</w:t>
            </w:r>
            <w:r>
              <w:rPr>
                <w:spacing w:val="-6"/>
              </w:rPr>
              <w:t xml:space="preserve"> </w:t>
            </w:r>
            <w:r>
              <w:t>РАМН</w:t>
            </w:r>
            <w:r>
              <w:rPr>
                <w:spacing w:val="-4"/>
              </w:rPr>
              <w:t xml:space="preserve"> </w:t>
            </w:r>
            <w:r>
              <w:t>В.И.</w:t>
            </w:r>
            <w:r>
              <w:rPr>
                <w:spacing w:val="-52"/>
              </w:rPr>
              <w:t xml:space="preserve"> </w:t>
            </w:r>
            <w:r>
              <w:t>Покровского.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5"/>
              </w:rPr>
              <w:t xml:space="preserve"> </w:t>
            </w:r>
            <w:r>
              <w:t>ГЭОТАР-МЕД.,</w:t>
            </w:r>
            <w:r>
              <w:rPr>
                <w:spacing w:val="2"/>
              </w:rPr>
              <w:t xml:space="preserve"> </w:t>
            </w:r>
            <w:r>
              <w:t>2008.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768 с.:</w:t>
            </w:r>
            <w:r>
              <w:rPr>
                <w:spacing w:val="-9"/>
              </w:rPr>
              <w:t xml:space="preserve"> </w:t>
            </w:r>
            <w:r>
              <w:t>ил.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(Серия</w:t>
            </w:r>
            <w:r>
              <w:rPr>
                <w:spacing w:val="-1"/>
              </w:rPr>
              <w:t xml:space="preserve"> </w:t>
            </w:r>
            <w:r>
              <w:t>«ХХI»).</w:t>
            </w:r>
          </w:p>
        </w:tc>
      </w:tr>
    </w:tbl>
    <w:p w:rsidR="006A3FA0" w:rsidRDefault="006A3FA0">
      <w:pPr>
        <w:sectPr w:rsidR="006A3FA0">
          <w:type w:val="continuous"/>
          <w:pgSz w:w="11910" w:h="16840"/>
          <w:pgMar w:top="1040" w:right="3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15"/>
        <w:gridCol w:w="4360"/>
        <w:gridCol w:w="1134"/>
        <w:gridCol w:w="2526"/>
      </w:tblGrid>
      <w:tr w:rsidR="006A3FA0">
        <w:trPr>
          <w:trHeight w:val="2529"/>
        </w:trPr>
        <w:tc>
          <w:tcPr>
            <w:tcW w:w="1705" w:type="dxa"/>
          </w:tcPr>
          <w:p w:rsidR="006A3FA0" w:rsidRDefault="006A3FA0">
            <w:pPr>
              <w:pStyle w:val="TableParagraph"/>
              <w:ind w:left="0"/>
            </w:pPr>
          </w:p>
        </w:tc>
        <w:tc>
          <w:tcPr>
            <w:tcW w:w="8135" w:type="dxa"/>
            <w:gridSpan w:val="4"/>
          </w:tcPr>
          <w:p w:rsidR="006A3FA0" w:rsidRDefault="00D27707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42" w:lineRule="auto"/>
              <w:ind w:right="112" w:firstLine="4"/>
            </w:pPr>
            <w:r>
              <w:t>Медицинская</w:t>
            </w:r>
            <w:r>
              <w:rPr>
                <w:spacing w:val="43"/>
              </w:rPr>
              <w:t xml:space="preserve"> </w:t>
            </w:r>
            <w:r>
              <w:t>микробиология,</w:t>
            </w:r>
            <w:r>
              <w:rPr>
                <w:spacing w:val="51"/>
              </w:rPr>
              <w:t xml:space="preserve"> </w:t>
            </w:r>
            <w:r>
              <w:t>вирусология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иммунология:</w:t>
            </w:r>
            <w:r>
              <w:rPr>
                <w:spacing w:val="46"/>
              </w:rPr>
              <w:t xml:space="preserve"> </w:t>
            </w:r>
            <w:r>
              <w:t>Учебник/</w:t>
            </w:r>
            <w:r>
              <w:rPr>
                <w:spacing w:val="50"/>
              </w:rPr>
              <w:t xml:space="preserve"> </w:t>
            </w:r>
            <w:r>
              <w:t>Под.ред.</w:t>
            </w:r>
            <w:r>
              <w:rPr>
                <w:spacing w:val="-52"/>
              </w:rPr>
              <w:t xml:space="preserve"> </w:t>
            </w:r>
            <w:r>
              <w:t>А.А.</w:t>
            </w:r>
            <w:r>
              <w:rPr>
                <w:spacing w:val="2"/>
              </w:rPr>
              <w:t xml:space="preserve"> </w:t>
            </w:r>
            <w:r>
              <w:t>Воробьева.</w:t>
            </w:r>
            <w:r>
              <w:rPr>
                <w:spacing w:val="5"/>
              </w:rPr>
              <w:t xml:space="preserve"> </w:t>
            </w:r>
            <w:r>
              <w:t>–М.:</w:t>
            </w:r>
            <w:r>
              <w:rPr>
                <w:spacing w:val="-4"/>
              </w:rPr>
              <w:t xml:space="preserve"> </w:t>
            </w:r>
            <w:r>
              <w:t>Медицинское</w:t>
            </w:r>
            <w:r>
              <w:rPr>
                <w:spacing w:val="-6"/>
              </w:rPr>
              <w:t xml:space="preserve"> </w:t>
            </w:r>
            <w:r>
              <w:t>информационное</w:t>
            </w:r>
            <w:r>
              <w:rPr>
                <w:spacing w:val="-6"/>
              </w:rPr>
              <w:t xml:space="preserve"> </w:t>
            </w:r>
            <w:r>
              <w:t>агенство,</w:t>
            </w:r>
            <w:r>
              <w:rPr>
                <w:spacing w:val="3"/>
              </w:rPr>
              <w:t xml:space="preserve"> </w:t>
            </w:r>
            <w:r>
              <w:t>2010.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691</w:t>
            </w:r>
            <w:r>
              <w:rPr>
                <w:spacing w:val="1"/>
              </w:rPr>
              <w:t xml:space="preserve"> </w:t>
            </w:r>
            <w:r>
              <w:t>с.:</w:t>
            </w:r>
            <w:r>
              <w:rPr>
                <w:spacing w:val="-3"/>
              </w:rPr>
              <w:t xml:space="preserve"> </w:t>
            </w:r>
            <w:r>
              <w:t>ил.</w:t>
            </w:r>
          </w:p>
          <w:p w:rsidR="006A3FA0" w:rsidRDefault="00D27707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42" w:lineRule="auto"/>
              <w:ind w:right="99" w:hanging="53"/>
            </w:pPr>
            <w:r>
              <w:t>Шығаева</w:t>
            </w:r>
            <w:r>
              <w:rPr>
                <w:spacing w:val="1"/>
              </w:rPr>
              <w:t xml:space="preserve"> </w:t>
            </w:r>
            <w:r>
              <w:t>М.Х.,</w:t>
            </w:r>
            <w:r>
              <w:rPr>
                <w:spacing w:val="1"/>
              </w:rPr>
              <w:t xml:space="preserve"> </w:t>
            </w:r>
            <w:r>
              <w:t>Қанаев</w:t>
            </w:r>
            <w:r>
              <w:rPr>
                <w:spacing w:val="1"/>
              </w:rPr>
              <w:t xml:space="preserve"> </w:t>
            </w:r>
            <w:r>
              <w:t>Ә.Т.</w:t>
            </w:r>
            <w:r>
              <w:rPr>
                <w:spacing w:val="1"/>
              </w:rPr>
              <w:t xml:space="preserve"> </w:t>
            </w:r>
            <w:r>
              <w:t>Микробиология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вирусология:</w:t>
            </w:r>
            <w:r>
              <w:rPr>
                <w:spacing w:val="1"/>
              </w:rPr>
              <w:t xml:space="preserve"> </w:t>
            </w:r>
            <w:r>
              <w:t>Оқулық.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3"/>
              </w:rPr>
              <w:t xml:space="preserve"> </w:t>
            </w:r>
            <w:r>
              <w:t>Алматы:</w:t>
            </w:r>
            <w:r>
              <w:rPr>
                <w:spacing w:val="-3"/>
              </w:rPr>
              <w:t xml:space="preserve"> </w:t>
            </w:r>
            <w:r>
              <w:t>Қазақ</w:t>
            </w:r>
            <w:r>
              <w:rPr>
                <w:spacing w:val="-4"/>
              </w:rPr>
              <w:t xml:space="preserve"> </w:t>
            </w:r>
            <w:r>
              <w:t>университеті,</w:t>
            </w:r>
            <w:r>
              <w:rPr>
                <w:spacing w:val="4"/>
              </w:rPr>
              <w:t xml:space="preserve"> </w:t>
            </w:r>
            <w:r>
              <w:t>2008.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380</w:t>
            </w:r>
            <w:r>
              <w:rPr>
                <w:spacing w:val="-4"/>
              </w:rPr>
              <w:t xml:space="preserve"> </w:t>
            </w:r>
            <w:r>
              <w:t>бет.</w:t>
            </w:r>
          </w:p>
          <w:p w:rsidR="006A3FA0" w:rsidRDefault="00D27707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42" w:lineRule="auto"/>
              <w:ind w:right="105" w:firstLine="0"/>
            </w:pPr>
            <w:r>
              <w:t>Сергиев</w:t>
            </w:r>
            <w:r>
              <w:rPr>
                <w:spacing w:val="3"/>
              </w:rPr>
              <w:t xml:space="preserve"> </w:t>
            </w:r>
            <w:r>
              <w:t>В.П.,</w:t>
            </w:r>
            <w:r>
              <w:rPr>
                <w:spacing w:val="5"/>
              </w:rPr>
              <w:t xml:space="preserve"> </w:t>
            </w:r>
            <w:r>
              <w:t>Филатов</w:t>
            </w:r>
            <w:r>
              <w:rPr>
                <w:spacing w:val="4"/>
              </w:rPr>
              <w:t xml:space="preserve"> </w:t>
            </w:r>
            <w:r>
              <w:t>Н.Н.</w:t>
            </w:r>
            <w:r>
              <w:rPr>
                <w:spacing w:val="5"/>
              </w:rPr>
              <w:t xml:space="preserve"> </w:t>
            </w:r>
            <w:r>
              <w:t>Инфекционные</w:t>
            </w:r>
            <w:r>
              <w:rPr>
                <w:spacing w:val="-3"/>
              </w:rPr>
              <w:t xml:space="preserve"> </w:t>
            </w:r>
            <w:r>
              <w:t>болезни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рубеже</w:t>
            </w:r>
            <w:r>
              <w:rPr>
                <w:spacing w:val="-3"/>
              </w:rPr>
              <w:t xml:space="preserve"> </w:t>
            </w:r>
            <w:r>
              <w:t>веков.</w:t>
            </w:r>
            <w:r>
              <w:rPr>
                <w:spacing w:val="4"/>
              </w:rPr>
              <w:t xml:space="preserve"> </w:t>
            </w:r>
            <w:r>
              <w:t>Осознание</w:t>
            </w:r>
            <w:r>
              <w:rPr>
                <w:spacing w:val="-52"/>
              </w:rPr>
              <w:t xml:space="preserve"> </w:t>
            </w:r>
            <w:r>
              <w:t>биологической</w:t>
            </w:r>
            <w:r>
              <w:rPr>
                <w:spacing w:val="2"/>
              </w:rPr>
              <w:t xml:space="preserve"> </w:t>
            </w:r>
            <w:r>
              <w:t>угрозы.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М.,</w:t>
            </w:r>
            <w:r>
              <w:rPr>
                <w:spacing w:val="3"/>
              </w:rPr>
              <w:t xml:space="preserve"> </w:t>
            </w:r>
            <w:r>
              <w:t>Наука,</w:t>
            </w:r>
            <w:r>
              <w:rPr>
                <w:spacing w:val="-1"/>
              </w:rPr>
              <w:t xml:space="preserve"> </w:t>
            </w:r>
            <w:r>
              <w:t>2009.</w:t>
            </w:r>
          </w:p>
          <w:p w:rsidR="006A3FA0" w:rsidRDefault="00D27707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47" w:lineRule="exact"/>
              <w:ind w:left="350" w:hanging="241"/>
            </w:pPr>
            <w:r>
              <w:t>Пак</w:t>
            </w:r>
            <w:r>
              <w:rPr>
                <w:spacing w:val="10"/>
              </w:rPr>
              <w:t xml:space="preserve"> </w:t>
            </w:r>
            <w:r>
              <w:t>С.Г.,</w:t>
            </w:r>
            <w:r>
              <w:rPr>
                <w:spacing w:val="9"/>
              </w:rPr>
              <w:t xml:space="preserve"> </w:t>
            </w:r>
            <w:r>
              <w:t>Данилкин</w:t>
            </w:r>
            <w:r>
              <w:rPr>
                <w:spacing w:val="14"/>
              </w:rPr>
              <w:t xml:space="preserve"> </w:t>
            </w:r>
            <w:r>
              <w:t>Б.К.,</w:t>
            </w:r>
            <w:r>
              <w:rPr>
                <w:spacing w:val="13"/>
              </w:rPr>
              <w:t xml:space="preserve"> </w:t>
            </w:r>
            <w:r>
              <w:t>Волчкова</w:t>
            </w:r>
            <w:r>
              <w:rPr>
                <w:spacing w:val="14"/>
              </w:rPr>
              <w:t xml:space="preserve"> </w:t>
            </w:r>
            <w:r>
              <w:t>Е.В.,</w:t>
            </w:r>
            <w:r>
              <w:rPr>
                <w:spacing w:val="10"/>
              </w:rPr>
              <w:t xml:space="preserve"> </w:t>
            </w:r>
            <w:r>
              <w:t>Алденов</w:t>
            </w:r>
            <w:r>
              <w:rPr>
                <w:spacing w:val="12"/>
              </w:rPr>
              <w:t xml:space="preserve"> </w:t>
            </w:r>
            <w:r>
              <w:t>М.Н.</w:t>
            </w:r>
            <w:r>
              <w:rPr>
                <w:spacing w:val="13"/>
              </w:rPr>
              <w:t xml:space="preserve"> </w:t>
            </w:r>
            <w:r>
              <w:t>Инфекционные</w:t>
            </w:r>
            <w:r>
              <w:rPr>
                <w:spacing w:val="6"/>
              </w:rPr>
              <w:t xml:space="preserve"> </w:t>
            </w:r>
            <w:r>
              <w:t>болезни.</w:t>
            </w:r>
          </w:p>
          <w:p w:rsidR="006A3FA0" w:rsidRDefault="00D27707">
            <w:pPr>
              <w:pStyle w:val="TableParagraph"/>
              <w:ind w:left="110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М.,</w:t>
            </w:r>
            <w:r>
              <w:rPr>
                <w:spacing w:val="-4"/>
              </w:rPr>
              <w:t xml:space="preserve"> </w:t>
            </w:r>
            <w:r>
              <w:t>Медицинское</w:t>
            </w:r>
            <w:r>
              <w:rPr>
                <w:spacing w:val="-7"/>
              </w:rPr>
              <w:t xml:space="preserve"> </w:t>
            </w:r>
            <w:r>
              <w:t>информационное</w:t>
            </w:r>
            <w:r>
              <w:rPr>
                <w:spacing w:val="-7"/>
              </w:rPr>
              <w:t xml:space="preserve"> </w:t>
            </w:r>
            <w:r>
              <w:t>агентство,</w:t>
            </w:r>
            <w:r>
              <w:rPr>
                <w:spacing w:val="1"/>
              </w:rPr>
              <w:t xml:space="preserve"> </w:t>
            </w:r>
            <w:r>
              <w:t>2008.</w:t>
            </w:r>
          </w:p>
          <w:p w:rsidR="006A3FA0" w:rsidRDefault="00D27707">
            <w:pPr>
              <w:pStyle w:val="TableParagraph"/>
              <w:spacing w:line="250" w:lineRule="exact"/>
              <w:ind w:left="110" w:right="102"/>
            </w:pPr>
            <w:r>
              <w:t>7. Абдиева Г.Ж. Медициналық микробиология / Оқу құралы. «Қазақ университеті»,</w:t>
            </w:r>
            <w:r>
              <w:rPr>
                <w:spacing w:val="-52"/>
              </w:rPr>
              <w:t xml:space="preserve"> </w:t>
            </w:r>
            <w:r>
              <w:t>Алматы</w:t>
            </w:r>
            <w:r>
              <w:rPr>
                <w:spacing w:val="1"/>
              </w:rPr>
              <w:t xml:space="preserve"> </w:t>
            </w:r>
            <w:r>
              <w:t>-2016.</w:t>
            </w:r>
          </w:p>
        </w:tc>
      </w:tr>
      <w:tr w:rsidR="006A3FA0">
        <w:trPr>
          <w:trHeight w:val="256"/>
        </w:trPr>
        <w:tc>
          <w:tcPr>
            <w:tcW w:w="1705" w:type="dxa"/>
            <w:tcBorders>
              <w:bottom w:val="nil"/>
            </w:tcBorders>
          </w:tcPr>
          <w:p w:rsidR="006A3FA0" w:rsidRDefault="00D27707">
            <w:pPr>
              <w:pStyle w:val="TableParagraph"/>
              <w:spacing w:line="237" w:lineRule="exact"/>
              <w:ind w:left="110"/>
              <w:rPr>
                <w:sz w:val="23"/>
              </w:rPr>
            </w:pPr>
            <w:r>
              <w:rPr>
                <w:sz w:val="23"/>
              </w:rPr>
              <w:t>Университет -</w:t>
            </w:r>
          </w:p>
        </w:tc>
        <w:tc>
          <w:tcPr>
            <w:tcW w:w="8135" w:type="dxa"/>
            <w:gridSpan w:val="4"/>
            <w:tcBorders>
              <w:bottom w:val="nil"/>
            </w:tcBorders>
          </w:tcPr>
          <w:p w:rsidR="006A3FA0" w:rsidRDefault="00D27707">
            <w:pPr>
              <w:pStyle w:val="TableParagraph"/>
              <w:spacing w:line="237" w:lineRule="exact"/>
              <w:ind w:left="110"/>
            </w:pPr>
            <w:r>
              <w:t>Пәннің</w:t>
            </w:r>
            <w:r>
              <w:rPr>
                <w:spacing w:val="-2"/>
              </w:rPr>
              <w:t xml:space="preserve"> </w:t>
            </w:r>
            <w:r>
              <w:t>академияльқ</w:t>
            </w:r>
            <w:r>
              <w:rPr>
                <w:spacing w:val="-4"/>
              </w:rPr>
              <w:t xml:space="preserve"> </w:t>
            </w:r>
            <w:r>
              <w:t>бағдарламасын міндетті</w:t>
            </w:r>
            <w:r>
              <w:rPr>
                <w:spacing w:val="-6"/>
              </w:rPr>
              <w:t xml:space="preserve"> </w:t>
            </w:r>
            <w:r>
              <w:t>түрде</w:t>
            </w:r>
            <w:r>
              <w:rPr>
                <w:spacing w:val="-5"/>
              </w:rPr>
              <w:t xml:space="preserve"> </w:t>
            </w:r>
            <w:r>
              <w:t>орындау.</w:t>
            </w:r>
          </w:p>
        </w:tc>
      </w:tr>
      <w:tr w:rsidR="006A3FA0">
        <w:trPr>
          <w:trHeight w:val="1768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D27707">
            <w:pPr>
              <w:pStyle w:val="TableParagraph"/>
              <w:ind w:left="110" w:right="102"/>
              <w:rPr>
                <w:sz w:val="23"/>
              </w:rPr>
            </w:pPr>
            <w:r>
              <w:rPr>
                <w:sz w:val="23"/>
              </w:rPr>
              <w:t>тің моральды-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этикалық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құндылықтары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контекстіндегі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академиялық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саясат</w:t>
            </w:r>
          </w:p>
        </w:tc>
        <w:tc>
          <w:tcPr>
            <w:tcW w:w="8135" w:type="dxa"/>
            <w:gridSpan w:val="4"/>
            <w:tcBorders>
              <w:top w:val="nil"/>
              <w:bottom w:val="nil"/>
            </w:tcBorders>
          </w:tcPr>
          <w:p w:rsidR="006A3FA0" w:rsidRDefault="00D27707">
            <w:pPr>
              <w:pStyle w:val="TableParagraph"/>
              <w:spacing w:line="242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Академиялық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тәртіп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(мінез-құлық)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ережесі:</w:t>
            </w:r>
          </w:p>
          <w:p w:rsidR="006A3FA0" w:rsidRDefault="00D27707">
            <w:pPr>
              <w:pStyle w:val="TableParagraph"/>
              <w:spacing w:line="237" w:lineRule="auto"/>
              <w:ind w:left="110" w:right="106"/>
              <w:jc w:val="both"/>
            </w:pPr>
            <w:r>
              <w:t>Сабақтарға міндетті қатысу, кешігуге жол бермеу. Оқытушыға ескертусіз сабаққа</w:t>
            </w:r>
            <w:r>
              <w:rPr>
                <w:spacing w:val="1"/>
              </w:rPr>
              <w:t xml:space="preserve"> </w:t>
            </w:r>
            <w:r>
              <w:t>келмей</w:t>
            </w:r>
            <w:r>
              <w:rPr>
                <w:spacing w:val="2"/>
              </w:rPr>
              <w:t xml:space="preserve"> </w:t>
            </w:r>
            <w:r>
              <w:t>қалу</w:t>
            </w:r>
            <w:r>
              <w:rPr>
                <w:spacing w:val="-3"/>
              </w:rPr>
              <w:t xml:space="preserve"> </w:t>
            </w:r>
            <w:r>
              <w:t>немесе</w:t>
            </w:r>
            <w:r>
              <w:rPr>
                <w:spacing w:val="-5"/>
              </w:rPr>
              <w:t xml:space="preserve"> </w:t>
            </w:r>
            <w:r>
              <w:t>кешігу</w:t>
            </w:r>
            <w:r>
              <w:rPr>
                <w:spacing w:val="-4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t>баллмен</w:t>
            </w:r>
            <w:r>
              <w:rPr>
                <w:spacing w:val="3"/>
              </w:rPr>
              <w:t xml:space="preserve"> </w:t>
            </w:r>
            <w:r>
              <w:t>бағаланады.</w:t>
            </w:r>
          </w:p>
          <w:p w:rsidR="006A3FA0" w:rsidRDefault="00D27707">
            <w:pPr>
              <w:pStyle w:val="TableParagraph"/>
              <w:spacing w:before="1"/>
              <w:ind w:left="110" w:right="93"/>
              <w:jc w:val="both"/>
            </w:pPr>
            <w:r>
              <w:t>Тапсырмалардың,</w:t>
            </w:r>
            <w:r>
              <w:rPr>
                <w:spacing w:val="1"/>
              </w:rPr>
              <w:t xml:space="preserve"> </w:t>
            </w:r>
            <w:r>
              <w:t>жобалардың,</w:t>
            </w:r>
            <w:r>
              <w:rPr>
                <w:spacing w:val="1"/>
              </w:rPr>
              <w:t xml:space="preserve"> </w:t>
            </w:r>
            <w:r>
              <w:t>емтихандардың</w:t>
            </w:r>
            <w:r>
              <w:rPr>
                <w:spacing w:val="1"/>
              </w:rPr>
              <w:t xml:space="preserve"> </w:t>
            </w:r>
            <w:r>
              <w:t>(СӨЖ,</w:t>
            </w:r>
            <w:r>
              <w:rPr>
                <w:spacing w:val="1"/>
              </w:rPr>
              <w:t xml:space="preserve"> </w:t>
            </w:r>
            <w:r>
              <w:t>аралық,</w:t>
            </w:r>
            <w:r>
              <w:rPr>
                <w:spacing w:val="1"/>
              </w:rPr>
              <w:t xml:space="preserve"> </w:t>
            </w:r>
            <w:r>
              <w:t>бақылау,</w:t>
            </w:r>
            <w:r>
              <w:rPr>
                <w:spacing w:val="1"/>
              </w:rPr>
              <w:t xml:space="preserve"> </w:t>
            </w:r>
            <w:r>
              <w:t>зертханалық, жобалық және т.б. бойынша) орындау және өткізу мерзімін сақтау</w:t>
            </w:r>
            <w:r>
              <w:rPr>
                <w:spacing w:val="1"/>
              </w:rPr>
              <w:t xml:space="preserve"> </w:t>
            </w:r>
            <w:r>
              <w:t>міндетті.</w:t>
            </w:r>
            <w:r>
              <w:rPr>
                <w:spacing w:val="48"/>
              </w:rPr>
              <w:t xml:space="preserve"> </w:t>
            </w:r>
            <w:r>
              <w:t>Өткізу</w:t>
            </w:r>
            <w:r>
              <w:rPr>
                <w:spacing w:val="42"/>
              </w:rPr>
              <w:t xml:space="preserve"> </w:t>
            </w:r>
            <w:r>
              <w:t>мерзімі</w:t>
            </w:r>
            <w:r>
              <w:rPr>
                <w:spacing w:val="42"/>
              </w:rPr>
              <w:t xml:space="preserve"> </w:t>
            </w:r>
            <w:r>
              <w:t>бұзылған</w:t>
            </w:r>
            <w:r>
              <w:rPr>
                <w:spacing w:val="44"/>
              </w:rPr>
              <w:t xml:space="preserve"> </w:t>
            </w:r>
            <w:r>
              <w:t>жағдайда</w:t>
            </w:r>
            <w:r>
              <w:rPr>
                <w:spacing w:val="50"/>
              </w:rPr>
              <w:t xml:space="preserve"> </w:t>
            </w:r>
            <w:r>
              <w:t>орындалған</w:t>
            </w:r>
            <w:r>
              <w:rPr>
                <w:spacing w:val="47"/>
              </w:rPr>
              <w:t xml:space="preserve"> </w:t>
            </w:r>
            <w:r>
              <w:t>тапсырма</w:t>
            </w:r>
            <w:r>
              <w:rPr>
                <w:spacing w:val="45"/>
              </w:rPr>
              <w:t xml:space="preserve"> </w:t>
            </w:r>
            <w:r>
              <w:t>айып</w:t>
            </w:r>
            <w:r>
              <w:rPr>
                <w:spacing w:val="52"/>
              </w:rPr>
              <w:t xml:space="preserve"> </w:t>
            </w:r>
            <w:r>
              <w:t>баллын</w:t>
            </w:r>
          </w:p>
          <w:p w:rsidR="006A3FA0" w:rsidRDefault="00D27707">
            <w:pPr>
              <w:pStyle w:val="TableParagraph"/>
              <w:spacing w:line="245" w:lineRule="exact"/>
              <w:ind w:left="110"/>
              <w:jc w:val="both"/>
            </w:pPr>
            <w:r>
              <w:t>шегере</w:t>
            </w:r>
            <w:r>
              <w:rPr>
                <w:spacing w:val="-8"/>
              </w:rPr>
              <w:t xml:space="preserve"> </w:t>
            </w:r>
            <w:r>
              <w:t>отырып</w:t>
            </w:r>
            <w:r>
              <w:rPr>
                <w:spacing w:val="2"/>
              </w:rPr>
              <w:t xml:space="preserve"> </w:t>
            </w:r>
            <w:r>
              <w:t>бағаланады.</w:t>
            </w:r>
          </w:p>
        </w:tc>
      </w:tr>
      <w:tr w:rsidR="006A3FA0">
        <w:trPr>
          <w:trHeight w:val="1768"/>
        </w:trPr>
        <w:tc>
          <w:tcPr>
            <w:tcW w:w="1705" w:type="dxa"/>
            <w:tcBorders>
              <w:top w:val="nil"/>
            </w:tcBorders>
          </w:tcPr>
          <w:p w:rsidR="006A3FA0" w:rsidRDefault="006A3FA0">
            <w:pPr>
              <w:pStyle w:val="TableParagraph"/>
              <w:ind w:left="0"/>
            </w:pPr>
          </w:p>
        </w:tc>
        <w:tc>
          <w:tcPr>
            <w:tcW w:w="8135" w:type="dxa"/>
            <w:gridSpan w:val="4"/>
            <w:tcBorders>
              <w:top w:val="nil"/>
            </w:tcBorders>
          </w:tcPr>
          <w:p w:rsidR="006A3FA0" w:rsidRDefault="00D27707">
            <w:pPr>
              <w:pStyle w:val="TableParagraph"/>
              <w:spacing w:line="243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Академиялық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құндылықтар:</w:t>
            </w:r>
          </w:p>
          <w:p w:rsidR="006A3FA0" w:rsidRDefault="00D27707">
            <w:pPr>
              <w:pStyle w:val="TableParagraph"/>
              <w:spacing w:line="242" w:lineRule="auto"/>
              <w:ind w:left="110" w:right="97"/>
              <w:jc w:val="both"/>
            </w:pPr>
            <w:r>
              <w:t>Академиялық</w:t>
            </w:r>
            <w:r>
              <w:rPr>
                <w:spacing w:val="1"/>
              </w:rPr>
              <w:t xml:space="preserve"> </w:t>
            </w:r>
            <w:r>
              <w:t>адалдық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тұтастық:</w:t>
            </w:r>
            <w:r>
              <w:rPr>
                <w:spacing w:val="1"/>
              </w:rPr>
              <w:t xml:space="preserve"> </w:t>
            </w:r>
            <w:r>
              <w:t>барлық</w:t>
            </w:r>
            <w:r>
              <w:rPr>
                <w:spacing w:val="1"/>
              </w:rPr>
              <w:t xml:space="preserve"> </w:t>
            </w:r>
            <w:r>
              <w:t>тапсырмаларды</w:t>
            </w:r>
            <w:r>
              <w:rPr>
                <w:spacing w:val="1"/>
              </w:rPr>
              <w:t xml:space="preserve"> </w:t>
            </w:r>
            <w:r>
              <w:t>орындаудағы</w:t>
            </w:r>
            <w:r>
              <w:rPr>
                <w:spacing w:val="1"/>
              </w:rPr>
              <w:t xml:space="preserve"> </w:t>
            </w:r>
            <w:r>
              <w:t>дербестік;</w:t>
            </w:r>
            <w:r>
              <w:rPr>
                <w:spacing w:val="1"/>
              </w:rPr>
              <w:t xml:space="preserve"> </w:t>
            </w:r>
            <w:r>
              <w:t>плагиатқа,</w:t>
            </w:r>
            <w:r>
              <w:rPr>
                <w:spacing w:val="1"/>
              </w:rPr>
              <w:t xml:space="preserve"> </w:t>
            </w:r>
            <w:r>
              <w:t>алдауға,</w:t>
            </w:r>
            <w:r>
              <w:rPr>
                <w:spacing w:val="1"/>
              </w:rPr>
              <w:t xml:space="preserve"> </w:t>
            </w:r>
            <w:r>
              <w:t>шпаргалкаларды қолдануға,</w:t>
            </w:r>
            <w:r>
              <w:rPr>
                <w:spacing w:val="1"/>
              </w:rPr>
              <w:t xml:space="preserve"> </w:t>
            </w:r>
            <w:r>
              <w:t>білімді</w:t>
            </w:r>
            <w:r>
              <w:rPr>
                <w:spacing w:val="1"/>
              </w:rPr>
              <w:t xml:space="preserve"> </w:t>
            </w:r>
            <w:r>
              <w:t>бақылаудың</w:t>
            </w:r>
            <w:r>
              <w:rPr>
                <w:spacing w:val="1"/>
              </w:rPr>
              <w:t xml:space="preserve"> </w:t>
            </w:r>
            <w:r>
              <w:t>барлық сатысында көшіруге, оқытушыны алдауға және оған құрметсіз қарауға жол</w:t>
            </w:r>
            <w:r>
              <w:rPr>
                <w:spacing w:val="1"/>
              </w:rPr>
              <w:t xml:space="preserve"> </w:t>
            </w:r>
            <w:r>
              <w:t>бермеу.</w:t>
            </w:r>
            <w:r>
              <w:rPr>
                <w:spacing w:val="3"/>
              </w:rPr>
              <w:t xml:space="preserve"> </w:t>
            </w:r>
            <w:r>
              <w:t>(ҚазҰУ</w:t>
            </w:r>
            <w:r>
              <w:rPr>
                <w:spacing w:val="4"/>
              </w:rPr>
              <w:t xml:space="preserve"> </w:t>
            </w:r>
            <w:r>
              <w:t>студентінің</w:t>
            </w:r>
            <w:r>
              <w:rPr>
                <w:spacing w:val="2"/>
              </w:rPr>
              <w:t xml:space="preserve"> </w:t>
            </w:r>
            <w:r>
              <w:t>ар-намыс</w:t>
            </w:r>
            <w:r>
              <w:rPr>
                <w:spacing w:val="-5"/>
              </w:rPr>
              <w:t xml:space="preserve"> </w:t>
            </w:r>
            <w:r>
              <w:t>кодексі).</w:t>
            </w:r>
          </w:p>
          <w:p w:rsidR="006A3FA0" w:rsidRDefault="00D27707">
            <w:pPr>
              <w:pStyle w:val="TableParagraph"/>
              <w:spacing w:line="244" w:lineRule="exact"/>
              <w:ind w:left="110"/>
              <w:jc w:val="both"/>
            </w:pPr>
            <w:r>
              <w:t>Мүмкіндігі</w:t>
            </w:r>
            <w:r>
              <w:rPr>
                <w:spacing w:val="42"/>
              </w:rPr>
              <w:t xml:space="preserve"> </w:t>
            </w:r>
            <w:r>
              <w:t>шектеулі</w:t>
            </w:r>
            <w:r>
              <w:rPr>
                <w:spacing w:val="43"/>
              </w:rPr>
              <w:t xml:space="preserve"> </w:t>
            </w:r>
            <w:r>
              <w:t>студенттер</w:t>
            </w:r>
            <w:r>
              <w:rPr>
                <w:spacing w:val="47"/>
              </w:rPr>
              <w:t xml:space="preserve"> </w:t>
            </w:r>
            <w:r>
              <w:t>Э-</w:t>
            </w:r>
            <w:r>
              <w:rPr>
                <w:spacing w:val="46"/>
              </w:rPr>
              <w:t xml:space="preserve"> </w:t>
            </w:r>
            <w:r>
              <w:t>адресі</w:t>
            </w:r>
            <w:r>
              <w:rPr>
                <w:spacing w:val="44"/>
              </w:rPr>
              <w:t xml:space="preserve"> </w:t>
            </w:r>
            <w:hyperlink r:id="rId5">
              <w:r>
                <w:rPr>
                  <w:color w:val="0462C1"/>
                  <w:u w:val="single" w:color="0462C1"/>
                </w:rPr>
                <w:t>A_Gulzhamal@mail.ru</w:t>
              </w:r>
            </w:hyperlink>
            <w:r>
              <w:rPr>
                <w:color w:val="0462C1"/>
                <w:spacing w:val="50"/>
              </w:rPr>
              <w:t xml:space="preserve"> </w:t>
            </w:r>
            <w:r>
              <w:t>бойынша</w:t>
            </w:r>
            <w:r>
              <w:rPr>
                <w:spacing w:val="50"/>
              </w:rPr>
              <w:t xml:space="preserve"> </w:t>
            </w:r>
            <w:r>
              <w:t>кеңес</w:t>
            </w:r>
          </w:p>
          <w:p w:rsidR="006A3FA0" w:rsidRDefault="00D27707">
            <w:pPr>
              <w:pStyle w:val="TableParagraph"/>
              <w:spacing w:line="243" w:lineRule="exact"/>
              <w:ind w:left="110"/>
              <w:jc w:val="both"/>
            </w:pPr>
            <w:r>
              <w:t>ала</w:t>
            </w:r>
            <w:r>
              <w:rPr>
                <w:spacing w:val="-4"/>
              </w:rPr>
              <w:t xml:space="preserve"> </w:t>
            </w:r>
            <w:r>
              <w:t>алады.</w:t>
            </w:r>
          </w:p>
        </w:tc>
      </w:tr>
      <w:tr w:rsidR="006A3FA0">
        <w:trPr>
          <w:trHeight w:val="1588"/>
        </w:trPr>
        <w:tc>
          <w:tcPr>
            <w:tcW w:w="1705" w:type="dxa"/>
            <w:tcBorders>
              <w:bottom w:val="nil"/>
            </w:tcBorders>
          </w:tcPr>
          <w:p w:rsidR="006A3FA0" w:rsidRDefault="00D27707">
            <w:pPr>
              <w:pStyle w:val="TableParagraph"/>
              <w:ind w:left="110" w:right="171"/>
              <w:rPr>
                <w:sz w:val="23"/>
              </w:rPr>
            </w:pPr>
            <w:r>
              <w:rPr>
                <w:sz w:val="23"/>
              </w:rPr>
              <w:t>Бағалау және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аттестациялау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саясаты</w:t>
            </w:r>
          </w:p>
        </w:tc>
        <w:tc>
          <w:tcPr>
            <w:tcW w:w="8135" w:type="dxa"/>
            <w:gridSpan w:val="4"/>
          </w:tcPr>
          <w:p w:rsidR="006A3FA0" w:rsidRDefault="00D27707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Критерийлік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бағалау: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дескрипторларға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қатысты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барлық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оқыту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нәтижелерін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бағалау (аралық бақылауда және емтихандарда құзіреттіліктің қалыптасуын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тексеру).</w:t>
            </w:r>
          </w:p>
          <w:p w:rsidR="006A3FA0" w:rsidRDefault="00D27707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Суммативті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бағалау: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дәрісханадағы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белсенді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жұмысы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қатысуын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бағалау;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орындаған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тапсырмаларын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бағалау,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СӨЖ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(жоба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кейса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бағдарламалар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/жоба)</w:t>
            </w:r>
          </w:p>
          <w:p w:rsidR="006A3FA0" w:rsidRDefault="00D27707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Қорытынды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бағалауды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есептеу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формуласы.</w:t>
            </w:r>
          </w:p>
        </w:tc>
      </w:tr>
      <w:tr w:rsidR="006A3FA0">
        <w:trPr>
          <w:trHeight w:val="384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6A3FA0">
            <w:pPr>
              <w:pStyle w:val="TableParagraph"/>
              <w:ind w:left="0"/>
            </w:pPr>
          </w:p>
        </w:tc>
        <w:tc>
          <w:tcPr>
            <w:tcW w:w="115" w:type="dxa"/>
            <w:vMerge w:val="restart"/>
            <w:tcBorders>
              <w:top w:val="nil"/>
            </w:tcBorders>
          </w:tcPr>
          <w:p w:rsidR="006A3FA0" w:rsidRDefault="006A3FA0">
            <w:pPr>
              <w:pStyle w:val="TableParagraph"/>
              <w:ind w:left="0"/>
            </w:pPr>
          </w:p>
        </w:tc>
        <w:tc>
          <w:tcPr>
            <w:tcW w:w="4360" w:type="dxa"/>
          </w:tcPr>
          <w:p w:rsidR="006A3FA0" w:rsidRDefault="00D27707">
            <w:pPr>
              <w:pStyle w:val="TableParagraph"/>
              <w:spacing w:line="256" w:lineRule="exact"/>
              <w:ind w:left="470"/>
              <w:rPr>
                <w:b/>
                <w:sz w:val="23"/>
              </w:rPr>
            </w:pPr>
            <w:r>
              <w:rPr>
                <w:b/>
                <w:sz w:val="23"/>
              </w:rPr>
              <w:t>Өзіндік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жұмыстың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сипаттамасы</w:t>
            </w:r>
          </w:p>
        </w:tc>
        <w:tc>
          <w:tcPr>
            <w:tcW w:w="1134" w:type="dxa"/>
          </w:tcPr>
          <w:p w:rsidR="006A3FA0" w:rsidRDefault="00D27707">
            <w:pPr>
              <w:pStyle w:val="TableParagraph"/>
              <w:spacing w:line="256" w:lineRule="exact"/>
              <w:ind w:left="215"/>
              <w:rPr>
                <w:b/>
                <w:sz w:val="23"/>
              </w:rPr>
            </w:pPr>
            <w:r>
              <w:rPr>
                <w:b/>
                <w:sz w:val="23"/>
              </w:rPr>
              <w:t>Пайыз</w:t>
            </w:r>
          </w:p>
        </w:tc>
        <w:tc>
          <w:tcPr>
            <w:tcW w:w="2526" w:type="dxa"/>
          </w:tcPr>
          <w:p w:rsidR="006A3FA0" w:rsidRDefault="00D27707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Оқыту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нәтижелері</w:t>
            </w:r>
          </w:p>
        </w:tc>
      </w:tr>
      <w:tr w:rsidR="006A3FA0">
        <w:trPr>
          <w:trHeight w:val="1589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6A3FA0">
            <w:pPr>
              <w:pStyle w:val="TableParagraph"/>
              <w:ind w:left="0"/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</w:tcPr>
          <w:p w:rsidR="006A3FA0" w:rsidRDefault="00D27707">
            <w:pPr>
              <w:pStyle w:val="TableParagraph"/>
              <w:spacing w:line="251" w:lineRule="exact"/>
              <w:ind w:left="105"/>
              <w:rPr>
                <w:sz w:val="23"/>
              </w:rPr>
            </w:pPr>
            <w:r>
              <w:rPr>
                <w:sz w:val="23"/>
              </w:rPr>
              <w:t>Дәріс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сабақтары</w:t>
            </w:r>
          </w:p>
          <w:p w:rsidR="006A3FA0" w:rsidRDefault="00D27707">
            <w:pPr>
              <w:pStyle w:val="TableParagraph"/>
              <w:ind w:left="105" w:right="2159"/>
              <w:rPr>
                <w:sz w:val="23"/>
              </w:rPr>
            </w:pPr>
            <w:r>
              <w:rPr>
                <w:sz w:val="23"/>
              </w:rPr>
              <w:t>Семинар сабақтары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МӨЖ тапсырмалары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Жоба жасау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Емтихандар</w:t>
            </w:r>
          </w:p>
          <w:p w:rsidR="006A3FA0" w:rsidRDefault="00D27707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Барлығы</w:t>
            </w:r>
          </w:p>
        </w:tc>
        <w:tc>
          <w:tcPr>
            <w:tcW w:w="1134" w:type="dxa"/>
          </w:tcPr>
          <w:p w:rsidR="006A3FA0" w:rsidRDefault="00D27707">
            <w:pPr>
              <w:pStyle w:val="TableParagraph"/>
              <w:spacing w:line="251" w:lineRule="exact"/>
              <w:ind w:left="273" w:right="273"/>
              <w:jc w:val="center"/>
              <w:rPr>
                <w:sz w:val="23"/>
              </w:rPr>
            </w:pPr>
            <w:r>
              <w:rPr>
                <w:sz w:val="23"/>
              </w:rPr>
              <w:t>5%</w:t>
            </w:r>
          </w:p>
          <w:p w:rsidR="006A3FA0" w:rsidRDefault="00D27707">
            <w:pPr>
              <w:pStyle w:val="TableParagraph"/>
              <w:spacing w:line="264" w:lineRule="exact"/>
              <w:ind w:left="273" w:right="274"/>
              <w:jc w:val="center"/>
              <w:rPr>
                <w:sz w:val="23"/>
              </w:rPr>
            </w:pPr>
            <w:r>
              <w:rPr>
                <w:sz w:val="23"/>
              </w:rPr>
              <w:t>30%</w:t>
            </w:r>
          </w:p>
          <w:p w:rsidR="006A3FA0" w:rsidRDefault="00D27707">
            <w:pPr>
              <w:pStyle w:val="TableParagraph"/>
              <w:spacing w:line="264" w:lineRule="exact"/>
              <w:ind w:left="273" w:right="273"/>
              <w:jc w:val="center"/>
              <w:rPr>
                <w:sz w:val="23"/>
              </w:rPr>
            </w:pPr>
            <w:r>
              <w:rPr>
                <w:sz w:val="23"/>
              </w:rPr>
              <w:t>15%</w:t>
            </w:r>
          </w:p>
          <w:p w:rsidR="006A3FA0" w:rsidRDefault="00D27707">
            <w:pPr>
              <w:pStyle w:val="TableParagraph"/>
              <w:spacing w:line="264" w:lineRule="exact"/>
              <w:ind w:left="273" w:right="273"/>
              <w:jc w:val="center"/>
              <w:rPr>
                <w:sz w:val="23"/>
              </w:rPr>
            </w:pPr>
            <w:r>
              <w:rPr>
                <w:sz w:val="23"/>
              </w:rPr>
              <w:t>10%</w:t>
            </w:r>
          </w:p>
          <w:p w:rsidR="006A3FA0" w:rsidRDefault="00D27707">
            <w:pPr>
              <w:pStyle w:val="TableParagraph"/>
              <w:spacing w:line="264" w:lineRule="exact"/>
              <w:ind w:left="273" w:right="274"/>
              <w:jc w:val="center"/>
              <w:rPr>
                <w:sz w:val="23"/>
              </w:rPr>
            </w:pPr>
            <w:r>
              <w:rPr>
                <w:sz w:val="23"/>
                <w:u w:val="single"/>
              </w:rPr>
              <w:t>40%</w:t>
            </w:r>
          </w:p>
          <w:p w:rsidR="006A3FA0" w:rsidRDefault="00D27707">
            <w:pPr>
              <w:pStyle w:val="TableParagraph"/>
              <w:spacing w:line="262" w:lineRule="exact"/>
              <w:ind w:left="273" w:right="274"/>
              <w:jc w:val="center"/>
              <w:rPr>
                <w:sz w:val="23"/>
              </w:rPr>
            </w:pPr>
            <w:r>
              <w:rPr>
                <w:sz w:val="23"/>
              </w:rPr>
              <w:t>100%</w:t>
            </w:r>
          </w:p>
        </w:tc>
        <w:tc>
          <w:tcPr>
            <w:tcW w:w="2526" w:type="dxa"/>
          </w:tcPr>
          <w:p w:rsidR="006A3FA0" w:rsidRDefault="00D27707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1, 2, 3,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4, 5,6</w:t>
            </w:r>
          </w:p>
          <w:p w:rsidR="006A3FA0" w:rsidRDefault="00D27707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1, 2, 3,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4, 5,6</w:t>
            </w:r>
          </w:p>
          <w:p w:rsidR="006A3FA0" w:rsidRDefault="00D27707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3,4,5,</w:t>
            </w:r>
          </w:p>
          <w:p w:rsidR="006A3FA0" w:rsidRDefault="00D27707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3,5,6</w:t>
            </w:r>
          </w:p>
          <w:p w:rsidR="006A3FA0" w:rsidRDefault="00D27707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1, 2, 3, 4,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5.6</w:t>
            </w:r>
          </w:p>
        </w:tc>
      </w:tr>
      <w:tr w:rsidR="006A3FA0">
        <w:trPr>
          <w:trHeight w:val="260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6A3FA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8020" w:type="dxa"/>
            <w:gridSpan w:val="3"/>
            <w:tcBorders>
              <w:bottom w:val="nil"/>
            </w:tcBorders>
          </w:tcPr>
          <w:p w:rsidR="006A3FA0" w:rsidRDefault="00D27707">
            <w:pPr>
              <w:pStyle w:val="TableParagraph"/>
              <w:spacing w:line="241" w:lineRule="exact"/>
              <w:ind w:left="105"/>
              <w:rPr>
                <w:sz w:val="23"/>
              </w:rPr>
            </w:pPr>
            <w:r>
              <w:rPr>
                <w:sz w:val="23"/>
              </w:rPr>
              <w:t>Қорытынды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баға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төмендегі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формуламен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есептелінеді:</w:t>
            </w:r>
          </w:p>
        </w:tc>
      </w:tr>
      <w:tr w:rsidR="006A3FA0">
        <w:trPr>
          <w:trHeight w:val="495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6A3FA0">
            <w:pPr>
              <w:pStyle w:val="TableParagraph"/>
              <w:ind w:left="0"/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8020" w:type="dxa"/>
            <w:gridSpan w:val="3"/>
            <w:tcBorders>
              <w:top w:val="nil"/>
              <w:bottom w:val="nil"/>
            </w:tcBorders>
          </w:tcPr>
          <w:p w:rsidR="006A3FA0" w:rsidRDefault="00D27707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4119456" cy="3143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456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FA0">
        <w:trPr>
          <w:trHeight w:val="1321"/>
        </w:trPr>
        <w:tc>
          <w:tcPr>
            <w:tcW w:w="1705" w:type="dxa"/>
            <w:tcBorders>
              <w:top w:val="nil"/>
            </w:tcBorders>
          </w:tcPr>
          <w:p w:rsidR="006A3FA0" w:rsidRDefault="006A3FA0">
            <w:pPr>
              <w:pStyle w:val="TableParagraph"/>
              <w:ind w:left="0"/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8020" w:type="dxa"/>
            <w:gridSpan w:val="3"/>
            <w:tcBorders>
              <w:top w:val="nil"/>
              <w:bottom w:val="single" w:sz="8" w:space="0" w:color="000000"/>
            </w:tcBorders>
          </w:tcPr>
          <w:p w:rsidR="006A3FA0" w:rsidRDefault="00D27707">
            <w:pPr>
              <w:pStyle w:val="TableParagraph"/>
              <w:spacing w:line="247" w:lineRule="exact"/>
              <w:ind w:left="139"/>
              <w:rPr>
                <w:sz w:val="23"/>
              </w:rPr>
            </w:pPr>
            <w:r>
              <w:rPr>
                <w:sz w:val="23"/>
              </w:rPr>
              <w:t>Төменде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бағалайдың төменгі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көрсеткіштері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келтірілген:</w:t>
            </w:r>
          </w:p>
          <w:p w:rsidR="006A3FA0" w:rsidRDefault="00D27707">
            <w:pPr>
              <w:pStyle w:val="TableParagraph"/>
              <w:tabs>
                <w:tab w:val="left" w:pos="2938"/>
              </w:tabs>
              <w:spacing w:line="264" w:lineRule="exact"/>
              <w:ind w:left="139"/>
              <w:rPr>
                <w:sz w:val="23"/>
              </w:rPr>
            </w:pPr>
            <w:r>
              <w:rPr>
                <w:sz w:val="23"/>
              </w:rPr>
              <w:t>95% - 100%: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ab/>
              <w:t>90%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- 94%: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А-</w:t>
            </w:r>
          </w:p>
          <w:p w:rsidR="006A3FA0" w:rsidRDefault="00D27707">
            <w:pPr>
              <w:pStyle w:val="TableParagraph"/>
              <w:tabs>
                <w:tab w:val="left" w:pos="2938"/>
                <w:tab w:val="left" w:pos="5771"/>
              </w:tabs>
              <w:spacing w:line="264" w:lineRule="exact"/>
              <w:ind w:left="139"/>
              <w:rPr>
                <w:sz w:val="23"/>
              </w:rPr>
            </w:pPr>
            <w:r>
              <w:rPr>
                <w:sz w:val="23"/>
              </w:rPr>
              <w:t>85% - 89%: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В+</w:t>
            </w:r>
            <w:r>
              <w:rPr>
                <w:sz w:val="23"/>
              </w:rPr>
              <w:tab/>
              <w:t>80% - 84%: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ab/>
              <w:t>75%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- 79%: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В-</w:t>
            </w:r>
          </w:p>
          <w:p w:rsidR="006A3FA0" w:rsidRDefault="00D27707">
            <w:pPr>
              <w:pStyle w:val="TableParagraph"/>
              <w:tabs>
                <w:tab w:val="left" w:pos="2938"/>
                <w:tab w:val="left" w:pos="5771"/>
              </w:tabs>
              <w:spacing w:line="264" w:lineRule="exact"/>
              <w:ind w:left="139"/>
              <w:rPr>
                <w:sz w:val="23"/>
              </w:rPr>
            </w:pPr>
            <w:r>
              <w:rPr>
                <w:sz w:val="23"/>
              </w:rPr>
              <w:t>70% - 74%: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С+</w:t>
            </w:r>
            <w:r>
              <w:rPr>
                <w:sz w:val="23"/>
              </w:rPr>
              <w:tab/>
              <w:t>65% - 69%: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ab/>
              <w:t>60%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- 64%: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С-</w:t>
            </w:r>
          </w:p>
          <w:p w:rsidR="006A3FA0" w:rsidRDefault="00D27707">
            <w:pPr>
              <w:pStyle w:val="TableParagraph"/>
              <w:tabs>
                <w:tab w:val="left" w:pos="2938"/>
                <w:tab w:val="left" w:pos="5291"/>
              </w:tabs>
              <w:spacing w:line="262" w:lineRule="exact"/>
              <w:ind w:left="105"/>
              <w:rPr>
                <w:sz w:val="23"/>
              </w:rPr>
            </w:pPr>
            <w:r>
              <w:rPr>
                <w:sz w:val="23"/>
              </w:rPr>
              <w:t>55%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59%: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D+</w:t>
            </w:r>
            <w:r>
              <w:rPr>
                <w:sz w:val="23"/>
              </w:rPr>
              <w:tab/>
              <w:t>50%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- 54%: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D-</w:t>
            </w:r>
            <w:r>
              <w:rPr>
                <w:sz w:val="23"/>
              </w:rPr>
              <w:tab/>
              <w:t>0%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-49%: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</w:t>
            </w:r>
          </w:p>
        </w:tc>
      </w:tr>
      <w:tr w:rsidR="006A3FA0">
        <w:trPr>
          <w:trHeight w:val="260"/>
        </w:trPr>
        <w:tc>
          <w:tcPr>
            <w:tcW w:w="1705" w:type="dxa"/>
            <w:tcBorders>
              <w:bottom w:val="nil"/>
            </w:tcBorders>
          </w:tcPr>
          <w:p w:rsidR="006A3FA0" w:rsidRDefault="00D27707">
            <w:pPr>
              <w:pStyle w:val="TableParagraph"/>
              <w:spacing w:line="240" w:lineRule="exact"/>
              <w:ind w:left="110"/>
              <w:rPr>
                <w:sz w:val="23"/>
              </w:rPr>
            </w:pPr>
            <w:r>
              <w:rPr>
                <w:sz w:val="23"/>
              </w:rPr>
              <w:t>Оқу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курсы</w:t>
            </w:r>
          </w:p>
        </w:tc>
        <w:tc>
          <w:tcPr>
            <w:tcW w:w="8135" w:type="dxa"/>
            <w:gridSpan w:val="4"/>
            <w:tcBorders>
              <w:top w:val="single" w:sz="8" w:space="0" w:color="000000"/>
              <w:bottom w:val="nil"/>
            </w:tcBorders>
          </w:tcPr>
          <w:p w:rsidR="006A3FA0" w:rsidRDefault="00D27707">
            <w:pPr>
              <w:pStyle w:val="TableParagraph"/>
              <w:spacing w:line="240" w:lineRule="exact"/>
              <w:ind w:left="110"/>
              <w:rPr>
                <w:sz w:val="23"/>
              </w:rPr>
            </w:pPr>
            <w:r>
              <w:rPr>
                <w:sz w:val="23"/>
              </w:rPr>
              <w:t>Дәрістік,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практикалық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семинарлық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зертханалық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жобалық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жұмыстардың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</w:p>
        </w:tc>
      </w:tr>
      <w:tr w:rsidR="006A3FA0">
        <w:trPr>
          <w:trHeight w:val="263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D27707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мазмұнын</w:t>
            </w:r>
          </w:p>
        </w:tc>
        <w:tc>
          <w:tcPr>
            <w:tcW w:w="8135" w:type="dxa"/>
            <w:gridSpan w:val="4"/>
            <w:tcBorders>
              <w:top w:val="nil"/>
              <w:bottom w:val="nil"/>
            </w:tcBorders>
          </w:tcPr>
          <w:p w:rsidR="006A3FA0" w:rsidRDefault="00D27707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СӨЖ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тапсырмалары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тақырыптарының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апталық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сипаттамасы;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тақырып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көлемін</w:t>
            </w:r>
          </w:p>
        </w:tc>
      </w:tr>
      <w:tr w:rsidR="006A3FA0">
        <w:trPr>
          <w:trHeight w:val="263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D27707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жүзеге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асыру</w:t>
            </w:r>
          </w:p>
        </w:tc>
        <w:tc>
          <w:tcPr>
            <w:tcW w:w="8135" w:type="dxa"/>
            <w:gridSpan w:val="4"/>
            <w:tcBorders>
              <w:top w:val="nil"/>
              <w:bottom w:val="nil"/>
            </w:tcBorders>
          </w:tcPr>
          <w:p w:rsidR="006A3FA0" w:rsidRDefault="00D27707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көрсету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бақылау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тапсырмасын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қоса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бағалауды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балға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бөлу.</w:t>
            </w:r>
          </w:p>
        </w:tc>
      </w:tr>
      <w:tr w:rsidR="006A3FA0">
        <w:trPr>
          <w:trHeight w:val="264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D27707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күнтізбесі</w:t>
            </w:r>
          </w:p>
        </w:tc>
        <w:tc>
          <w:tcPr>
            <w:tcW w:w="8135" w:type="dxa"/>
            <w:gridSpan w:val="4"/>
            <w:tcBorders>
              <w:top w:val="nil"/>
              <w:bottom w:val="nil"/>
            </w:tcBorders>
          </w:tcPr>
          <w:p w:rsidR="006A3FA0" w:rsidRDefault="00D27707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Семестрдің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бірінші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жартысындағы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оқу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бағдарламасының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мазмұнын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талдау</w:t>
            </w:r>
          </w:p>
        </w:tc>
      </w:tr>
      <w:tr w:rsidR="006A3FA0">
        <w:trPr>
          <w:trHeight w:val="264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D27707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(кесте)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</w:p>
        </w:tc>
        <w:tc>
          <w:tcPr>
            <w:tcW w:w="8135" w:type="dxa"/>
            <w:gridSpan w:val="4"/>
            <w:tcBorders>
              <w:top w:val="nil"/>
              <w:bottom w:val="nil"/>
            </w:tcBorders>
          </w:tcPr>
          <w:p w:rsidR="006A3FA0" w:rsidRDefault="00D27707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және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жинақтау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аралық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бақылау)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ғылыми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эссе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түрінде/оқылған</w:t>
            </w:r>
          </w:p>
        </w:tc>
      </w:tr>
      <w:tr w:rsidR="006A3FA0">
        <w:trPr>
          <w:trHeight w:val="263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D27707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қосымша)</w:t>
            </w:r>
          </w:p>
        </w:tc>
        <w:tc>
          <w:tcPr>
            <w:tcW w:w="8135" w:type="dxa"/>
            <w:gridSpan w:val="4"/>
            <w:tcBorders>
              <w:top w:val="nil"/>
              <w:bottom w:val="nil"/>
            </w:tcBorders>
          </w:tcPr>
          <w:p w:rsidR="006A3FA0" w:rsidRDefault="00D27707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тақырыптардың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ғылыми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мәселелерін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жүйелі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талдау/жеке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тақырыптық</w:t>
            </w:r>
          </w:p>
        </w:tc>
      </w:tr>
      <w:tr w:rsidR="006A3FA0">
        <w:trPr>
          <w:trHeight w:val="263"/>
        </w:trPr>
        <w:tc>
          <w:tcPr>
            <w:tcW w:w="1705" w:type="dxa"/>
            <w:tcBorders>
              <w:top w:val="nil"/>
              <w:bottom w:val="nil"/>
            </w:tcBorders>
          </w:tcPr>
          <w:p w:rsidR="006A3FA0" w:rsidRDefault="006A3FA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35" w:type="dxa"/>
            <w:gridSpan w:val="4"/>
            <w:tcBorders>
              <w:top w:val="nil"/>
              <w:bottom w:val="nil"/>
            </w:tcBorders>
          </w:tcPr>
          <w:p w:rsidR="006A3FA0" w:rsidRDefault="00D27707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зерттеулерге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презентациялар/топтық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жобалық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жұмыстарға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т.б.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жасауға</w:t>
            </w:r>
          </w:p>
        </w:tc>
      </w:tr>
      <w:tr w:rsidR="006A3FA0">
        <w:trPr>
          <w:trHeight w:val="271"/>
        </w:trPr>
        <w:tc>
          <w:tcPr>
            <w:tcW w:w="1705" w:type="dxa"/>
            <w:tcBorders>
              <w:top w:val="nil"/>
            </w:tcBorders>
          </w:tcPr>
          <w:p w:rsidR="006A3FA0" w:rsidRDefault="006A3F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35" w:type="dxa"/>
            <w:gridSpan w:val="4"/>
            <w:tcBorders>
              <w:top w:val="nil"/>
            </w:tcBorders>
          </w:tcPr>
          <w:p w:rsidR="006A3FA0" w:rsidRDefault="00D27707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қосқан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жеке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үлесін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бағалау.</w:t>
            </w:r>
          </w:p>
        </w:tc>
      </w:tr>
    </w:tbl>
    <w:p w:rsidR="006A3FA0" w:rsidRDefault="006A3FA0">
      <w:pPr>
        <w:spacing w:line="252" w:lineRule="exact"/>
        <w:rPr>
          <w:sz w:val="23"/>
        </w:rPr>
        <w:sectPr w:rsidR="006A3FA0">
          <w:type w:val="continuous"/>
          <w:pgSz w:w="11910" w:h="16840"/>
          <w:pgMar w:top="1120" w:right="380" w:bottom="280" w:left="1440" w:header="720" w:footer="720" w:gutter="0"/>
          <w:cols w:space="720"/>
        </w:sectPr>
      </w:pPr>
    </w:p>
    <w:p w:rsidR="006A3FA0" w:rsidRDefault="00D27707">
      <w:pPr>
        <w:spacing w:before="71"/>
        <w:ind w:left="259"/>
        <w:rPr>
          <w:b/>
          <w:sz w:val="24"/>
        </w:rPr>
      </w:pPr>
      <w:r>
        <w:rPr>
          <w:b/>
          <w:sz w:val="24"/>
        </w:rPr>
        <w:lastRenderedPageBreak/>
        <w:t>Оқу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мазмұнын жүзеге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асыру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күнтізбесі:</w:t>
      </w:r>
    </w:p>
    <w:p w:rsidR="006A3FA0" w:rsidRDefault="006A3FA0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5955"/>
        <w:gridCol w:w="1139"/>
        <w:gridCol w:w="1701"/>
      </w:tblGrid>
      <w:tr w:rsidR="006A3FA0">
        <w:trPr>
          <w:trHeight w:val="551"/>
        </w:trPr>
        <w:tc>
          <w:tcPr>
            <w:tcW w:w="961" w:type="dxa"/>
          </w:tcPr>
          <w:p w:rsidR="006A3FA0" w:rsidRDefault="00D27707">
            <w:pPr>
              <w:pStyle w:val="TableParagraph"/>
              <w:spacing w:line="273" w:lineRule="exact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6A3FA0" w:rsidRDefault="00D27707">
            <w:pPr>
              <w:pStyle w:val="TableParagraph"/>
              <w:spacing w:before="2" w:line="257" w:lineRule="exact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атауы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(дәріс,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практикалық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сабақ,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СӨЖ)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73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Сағат</w:t>
            </w:r>
          </w:p>
          <w:p w:rsidR="006A3FA0" w:rsidRDefault="00D27707">
            <w:pPr>
              <w:pStyle w:val="TableParagraph"/>
              <w:spacing w:before="2" w:line="257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саны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73" w:lineRule="exact"/>
              <w:ind w:left="10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Максималды</w:t>
            </w:r>
          </w:p>
          <w:p w:rsidR="006A3FA0" w:rsidRDefault="00D27707">
            <w:pPr>
              <w:pStyle w:val="TableParagraph"/>
              <w:spacing w:before="2" w:line="257" w:lineRule="exact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</w:tr>
      <w:tr w:rsidR="006A3FA0">
        <w:trPr>
          <w:trHeight w:val="830"/>
        </w:trPr>
        <w:tc>
          <w:tcPr>
            <w:tcW w:w="961" w:type="dxa"/>
            <w:vMerge w:val="restart"/>
          </w:tcPr>
          <w:p w:rsidR="006A3FA0" w:rsidRDefault="00D2770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Кіріспе.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микробиологияның</w:t>
            </w:r>
          </w:p>
          <w:p w:rsidR="006A3FA0" w:rsidRDefault="00D27707">
            <w:pPr>
              <w:pStyle w:val="TableParagraph"/>
              <w:tabs>
                <w:tab w:val="left" w:pos="862"/>
                <w:tab w:val="left" w:pos="2200"/>
                <w:tab w:val="left" w:pos="2972"/>
                <w:tab w:val="left" w:pos="4386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пәні,</w:t>
            </w:r>
            <w:r>
              <w:rPr>
                <w:sz w:val="24"/>
              </w:rPr>
              <w:tab/>
              <w:t>міндеттері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  <w:t>бағыттары.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микробиологияның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тарихы.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1377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практикалық сабақ. </w:t>
            </w:r>
            <w:r>
              <w:rPr>
                <w:sz w:val="24"/>
              </w:rPr>
              <w:t>Медициналық микробиология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ғылымының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тарихы.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микробиологияның дамуына үлес қосқан ғалымдардың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еңбектері.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микробиологияның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мақсаты</w:t>
            </w:r>
          </w:p>
          <w:p w:rsidR="006A3FA0" w:rsidRDefault="00D2770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салалары.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1108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1683"/>
                <w:tab w:val="left" w:pos="3453"/>
                <w:tab w:val="left" w:pos="4297"/>
                <w:tab w:val="left" w:pos="5337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зертханалық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сабақ. </w:t>
            </w:r>
            <w:r>
              <w:rPr>
                <w:sz w:val="24"/>
              </w:rPr>
              <w:t>Микробиология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зертханасының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жабдықталу</w:t>
            </w:r>
            <w:r>
              <w:rPr>
                <w:sz w:val="24"/>
              </w:rPr>
              <w:tab/>
              <w:t>ерекшеліктері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  <w:t>жұмыс</w:t>
            </w:r>
            <w:r>
              <w:rPr>
                <w:sz w:val="24"/>
              </w:rPr>
              <w:tab/>
              <w:t>істеу</w:t>
            </w:r>
          </w:p>
          <w:p w:rsidR="006A3FA0" w:rsidRDefault="00D27707">
            <w:pPr>
              <w:pStyle w:val="TableParagraph"/>
              <w:tabs>
                <w:tab w:val="left" w:pos="1803"/>
                <w:tab w:val="left" w:pos="4472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ережелері.</w:t>
            </w:r>
            <w:r>
              <w:rPr>
                <w:sz w:val="24"/>
              </w:rPr>
              <w:tab/>
              <w:t>Микробиологиялық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зертханадағы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ережелері.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825"/>
        </w:trPr>
        <w:tc>
          <w:tcPr>
            <w:tcW w:w="961" w:type="dxa"/>
            <w:vMerge w:val="restart"/>
          </w:tcPr>
          <w:p w:rsidR="006A3FA0" w:rsidRDefault="00D2770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зерттеулердің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объектілері.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Санитарлы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микробиологиялық</w:t>
            </w:r>
          </w:p>
          <w:p w:rsidR="006A3FA0" w:rsidRDefault="00D277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бақылау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әдістері.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830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781"/>
                <w:tab w:val="left" w:pos="2834"/>
                <w:tab w:val="left" w:pos="4047"/>
                <w:tab w:val="left" w:pos="5732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  <w:t>практикалық</w:t>
            </w:r>
            <w:r>
              <w:rPr>
                <w:b/>
                <w:sz w:val="24"/>
              </w:rPr>
              <w:tab/>
              <w:t>сабақ.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Санитарлы</w:t>
            </w:r>
            <w:r>
              <w:rPr>
                <w:sz w:val="24"/>
              </w:rPr>
              <w:tab/>
              <w:t>–</w:t>
            </w:r>
          </w:p>
          <w:p w:rsidR="006A3FA0" w:rsidRDefault="00D277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микробиологиялық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әдістері.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Тікелей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жанама әдістері.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1377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3031"/>
                <w:tab w:val="left" w:pos="4763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зертханалық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сабақ. </w:t>
            </w:r>
            <w:r>
              <w:rPr>
                <w:sz w:val="24"/>
              </w:rPr>
              <w:t>Микроскоптың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микроскоптаудың</w:t>
            </w:r>
            <w:r>
              <w:rPr>
                <w:sz w:val="24"/>
              </w:rPr>
              <w:tab/>
              <w:t>негізгі</w:t>
            </w:r>
            <w:r>
              <w:rPr>
                <w:sz w:val="24"/>
              </w:rPr>
              <w:tab/>
              <w:t>ережелері.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Микроорганизмдерді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микроскоптаудың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негізі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әдістері.</w:t>
            </w:r>
          </w:p>
          <w:p w:rsidR="006A3FA0" w:rsidRDefault="00D2770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Микробиологиялық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препараттар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дайындау.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1104"/>
        </w:trPr>
        <w:tc>
          <w:tcPr>
            <w:tcW w:w="961" w:type="dxa"/>
            <w:vMerge w:val="restart"/>
          </w:tcPr>
          <w:p w:rsidR="006A3FA0" w:rsidRDefault="00D2770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түсінік.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процестің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сатылары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</w:p>
          <w:p w:rsidR="006A3FA0" w:rsidRDefault="00D277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жағдайлары.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830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практикалық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сабақ.  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Инфекциялық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аурулардың</w:t>
            </w:r>
          </w:p>
          <w:p w:rsidR="006A3FA0" w:rsidRDefault="00D277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ерекшеліктері.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ауру.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825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205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зертханалық</w:t>
            </w:r>
            <w:r>
              <w:rPr>
                <w:b/>
                <w:sz w:val="24"/>
              </w:rPr>
              <w:tab/>
              <w:t>сабақ.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Лабораториялық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жабдықтар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 қызметкерлер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қолдарынан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алынған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жуғындыларды</w:t>
            </w:r>
          </w:p>
          <w:p w:rsidR="006A3FA0" w:rsidRDefault="00D277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санитарлы-бактериологиялық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зерттеу.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1656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СОӨЖ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</w:p>
          <w:p w:rsidR="006A3FA0" w:rsidRDefault="00D27707">
            <w:pPr>
              <w:pStyle w:val="TableParagraph"/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CӨЖ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микробиологияның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салалары.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микробиологияның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әдістері. Санитарлы – көрсеткіш микроорганизмдердің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сипаттамасы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топтары.</w:t>
            </w:r>
          </w:p>
          <w:p w:rsidR="006A3FA0" w:rsidRDefault="00D27707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Презентация).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8" w:lineRule="exact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A3FA0">
        <w:trPr>
          <w:trHeight w:val="830"/>
        </w:trPr>
        <w:tc>
          <w:tcPr>
            <w:tcW w:w="961" w:type="dxa"/>
            <w:vMerge w:val="restart"/>
          </w:tcPr>
          <w:p w:rsidR="006A3FA0" w:rsidRDefault="00D27707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445"/>
                <w:tab w:val="left" w:pos="1252"/>
                <w:tab w:val="left" w:pos="2912"/>
                <w:tab w:val="left" w:pos="4341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ab/>
              <w:t>дәріс.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Инфекциялық</w:t>
            </w:r>
            <w:r>
              <w:rPr>
                <w:sz w:val="24"/>
              </w:rPr>
              <w:tab/>
              <w:t>аурулардың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ерекшеліктері.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аурулардың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формалары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</w:p>
          <w:p w:rsidR="006A3FA0" w:rsidRDefault="00D2770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сипаттамасы.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552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практикалық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Инфекция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ұғым.</w:t>
            </w:r>
          </w:p>
          <w:p w:rsidR="006A3FA0" w:rsidRDefault="00D2770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Инфекциялық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аурулардың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классификациясы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949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 зертханалық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Микроорганизмдерді сандық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анықтау. Қатты қоректік орталарға егу арқылы санау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бөліп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әдісі)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6A3FA0" w:rsidRDefault="006A3FA0">
      <w:pPr>
        <w:spacing w:line="268" w:lineRule="exact"/>
        <w:jc w:val="center"/>
        <w:rPr>
          <w:sz w:val="24"/>
        </w:rPr>
        <w:sectPr w:rsidR="006A3FA0">
          <w:pgSz w:w="11910" w:h="16840"/>
          <w:pgMar w:top="1040" w:right="380" w:bottom="964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5955"/>
        <w:gridCol w:w="1139"/>
        <w:gridCol w:w="1701"/>
      </w:tblGrid>
      <w:tr w:rsidR="006A3FA0">
        <w:trPr>
          <w:trHeight w:val="830"/>
        </w:trPr>
        <w:tc>
          <w:tcPr>
            <w:tcW w:w="961" w:type="dxa"/>
            <w:vMerge w:val="restart"/>
          </w:tcPr>
          <w:p w:rsidR="006A3FA0" w:rsidRDefault="00D27707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процестің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эпидемиологиясы.</w:t>
            </w:r>
          </w:p>
          <w:p w:rsidR="006A3FA0" w:rsidRDefault="00D277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Қоздырғыштың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механизмдері.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аурулардың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классификациясы.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825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1587"/>
                <w:tab w:val="left" w:pos="2532"/>
                <w:tab w:val="left" w:pos="4384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практикалық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ошақтары.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Берілу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жолдары</w:t>
            </w:r>
            <w:r>
              <w:rPr>
                <w:sz w:val="24"/>
              </w:rPr>
              <w:tab/>
              <w:t>мен</w:t>
            </w:r>
            <w:r>
              <w:rPr>
                <w:sz w:val="24"/>
              </w:rPr>
              <w:tab/>
              <w:t>факторлары,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механизмдері.</w:t>
            </w:r>
          </w:p>
          <w:p w:rsidR="006A3FA0" w:rsidRDefault="00D277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Эпидемиологиялық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процестердің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қарқындылығы.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949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зертханалық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жұғындыларда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кездесетін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sz w:val="24"/>
              </w:rPr>
              <w:t>икроорганизмдердің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алуантүрлілігі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зерттеу.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1104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СОӨЖ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</w:p>
          <w:p w:rsidR="006A3FA0" w:rsidRDefault="00D27707">
            <w:pPr>
              <w:pStyle w:val="TableParagraph"/>
              <w:tabs>
                <w:tab w:val="left" w:pos="1888"/>
                <w:tab w:val="left" w:pos="4441"/>
              </w:tabs>
              <w:spacing w:before="5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CӨЖ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Инфекция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ұғым.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аурулардың</w:t>
            </w:r>
            <w:r>
              <w:rPr>
                <w:sz w:val="24"/>
              </w:rPr>
              <w:tab/>
              <w:t>класссификациясы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(Коллоквиум,</w:t>
            </w:r>
          </w:p>
          <w:p w:rsidR="006A3FA0" w:rsidRDefault="00D27707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құрылымдық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сызбанұсқа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түрінде).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A3FA0">
        <w:trPr>
          <w:trHeight w:val="277"/>
        </w:trPr>
        <w:tc>
          <w:tcPr>
            <w:tcW w:w="961" w:type="dxa"/>
          </w:tcPr>
          <w:p w:rsidR="006A3FA0" w:rsidRDefault="00D2770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 Аралық бақылау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58" w:lineRule="exact"/>
              <w:ind w:left="0" w:right="6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6A3FA0">
        <w:trPr>
          <w:trHeight w:val="551"/>
        </w:trPr>
        <w:tc>
          <w:tcPr>
            <w:tcW w:w="961" w:type="dxa"/>
            <w:vMerge w:val="restart"/>
          </w:tcPr>
          <w:p w:rsidR="006A3FA0" w:rsidRDefault="00D27707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Патогенді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микроорганизмдер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</w:p>
          <w:p w:rsidR="006A3FA0" w:rsidRDefault="00D277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қасиеттері.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Патогенділік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вируленттілік.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552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процестердің</w:t>
            </w:r>
          </w:p>
          <w:p w:rsidR="006A3FA0" w:rsidRDefault="00D277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қоздырғыштарының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қасиеттері.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Паразиттік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типтері.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551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459"/>
                <w:tab w:val="left" w:pos="2333"/>
                <w:tab w:val="left" w:pos="3168"/>
                <w:tab w:val="left" w:pos="3940"/>
                <w:tab w:val="left" w:pos="4683"/>
              </w:tabs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ab/>
              <w:t>зертханалық</w:t>
            </w:r>
            <w:r>
              <w:rPr>
                <w:b/>
                <w:sz w:val="24"/>
              </w:rPr>
              <w:tab/>
              <w:t>сабақ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Ауыз</w:t>
            </w:r>
            <w:r>
              <w:rPr>
                <w:sz w:val="24"/>
              </w:rPr>
              <w:tab/>
              <w:t>суын</w:t>
            </w:r>
            <w:r>
              <w:rPr>
                <w:sz w:val="24"/>
              </w:rPr>
              <w:tab/>
              <w:t>санитарлы-</w:t>
            </w:r>
          </w:p>
          <w:p w:rsidR="006A3FA0" w:rsidRDefault="00D277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микробиологиялық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зерттеу.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825"/>
        </w:trPr>
        <w:tc>
          <w:tcPr>
            <w:tcW w:w="961" w:type="dxa"/>
            <w:vMerge w:val="restart"/>
          </w:tcPr>
          <w:p w:rsidR="006A3FA0" w:rsidRDefault="00D27707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733"/>
                <w:tab w:val="left" w:pos="1992"/>
                <w:tab w:val="left" w:pos="3584"/>
                <w:tab w:val="left" w:pos="4365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Патогенді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микроорганизмдердің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организмге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ену</w:t>
            </w:r>
            <w:r>
              <w:rPr>
                <w:sz w:val="24"/>
              </w:rPr>
              <w:tab/>
              <w:t>жолдары.</w:t>
            </w:r>
            <w:r>
              <w:rPr>
                <w:sz w:val="24"/>
              </w:rPr>
              <w:tab/>
              <w:t>Патогенділік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  <w:t>вируленттілік.</w:t>
            </w:r>
          </w:p>
          <w:p w:rsidR="006A3FA0" w:rsidRDefault="00D277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Микробтардың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патогенділік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факторлары.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830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практикалық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Вирулеттіліктің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критериялары.</w:t>
            </w:r>
          </w:p>
          <w:p w:rsidR="006A3FA0" w:rsidRDefault="00D2770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sz w:val="24"/>
              </w:rPr>
              <w:t>Вируленттілік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факторлары.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Адгезия және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колонизация.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Пенетрация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950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зертханалық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көрсеткіш микроорганизмдерді анықтау. МАФАнМ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1377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СОӨЖ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</w:p>
          <w:p w:rsidR="006A3FA0" w:rsidRDefault="00D27707">
            <w:pPr>
              <w:pStyle w:val="TableParagraph"/>
              <w:tabs>
                <w:tab w:val="left" w:pos="579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CӨЖ 3. Инфекциялық аурулардың эпидемиологиясы.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микроорганизмдердің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берілу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механизмдері.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.</w:t>
            </w:r>
          </w:p>
          <w:p w:rsidR="006A3FA0" w:rsidRDefault="00D27707">
            <w:pPr>
              <w:pStyle w:val="TableParagraph"/>
              <w:spacing w:before="1"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Салыстырмалы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сипаттамасы.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(Презентация).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A3FA0">
        <w:trPr>
          <w:trHeight w:val="830"/>
        </w:trPr>
        <w:tc>
          <w:tcPr>
            <w:tcW w:w="961" w:type="dxa"/>
            <w:vMerge w:val="restart"/>
          </w:tcPr>
          <w:p w:rsidR="006A3FA0" w:rsidRDefault="00D27707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478"/>
                <w:tab w:val="left" w:pos="1319"/>
                <w:tab w:val="left" w:pos="3871"/>
                <w:tab w:val="left" w:pos="5452"/>
              </w:tabs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ab/>
              <w:t>дәріс.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Микроорганизмдердің</w:t>
            </w:r>
            <w:r>
              <w:rPr>
                <w:sz w:val="24"/>
              </w:rPr>
              <w:tab/>
              <w:t>инвазивтілігі</w:t>
            </w:r>
            <w:r>
              <w:rPr>
                <w:sz w:val="24"/>
              </w:rPr>
              <w:tab/>
              <w:t>мен</w:t>
            </w:r>
          </w:p>
          <w:p w:rsidR="006A3FA0" w:rsidRDefault="00D27707">
            <w:pPr>
              <w:pStyle w:val="TableParagraph"/>
              <w:tabs>
                <w:tab w:val="left" w:pos="2003"/>
                <w:tab w:val="left" w:pos="3576"/>
                <w:tab w:val="left" w:pos="4555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агрессивтілігін</w:t>
            </w:r>
            <w:r>
              <w:rPr>
                <w:sz w:val="24"/>
              </w:rPr>
              <w:tab/>
              <w:t>қамтамасыз</w:t>
            </w:r>
            <w:r>
              <w:rPr>
                <w:sz w:val="24"/>
              </w:rPr>
              <w:tab/>
              <w:t>ететін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патогенділік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факторлары.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825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916"/>
                <w:tab w:val="left" w:pos="3108"/>
                <w:tab w:val="left" w:pos="4460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ab/>
              <w:t>практикалық</w:t>
            </w:r>
            <w:r>
              <w:rPr>
                <w:b/>
                <w:sz w:val="24"/>
              </w:rPr>
              <w:tab/>
              <w:t>сабақ.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Инвазивтілік.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Антифагоцитарлық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белсенділікті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агрессивтілікті</w:t>
            </w:r>
          </w:p>
          <w:p w:rsidR="006A3FA0" w:rsidRDefault="00D277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қамтамасыз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патогенділік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факторлары.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1103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2659"/>
              </w:tabs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8    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зертханалық</w:t>
            </w:r>
            <w:r>
              <w:rPr>
                <w:b/>
                <w:sz w:val="24"/>
              </w:rPr>
              <w:tab/>
              <w:t>сабақ.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санитарлы-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микробиологиялық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көрсеткіш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микроорганизмдерді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МАФАнМ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дің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</w:p>
          <w:p w:rsidR="006A3FA0" w:rsidRDefault="00D277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анықтау.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551"/>
        </w:trPr>
        <w:tc>
          <w:tcPr>
            <w:tcW w:w="961" w:type="dxa"/>
            <w:vMerge w:val="restart"/>
          </w:tcPr>
          <w:p w:rsidR="006A3FA0" w:rsidRDefault="00D27707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478"/>
                <w:tab w:val="left" w:pos="3132"/>
              </w:tabs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ab/>
              <w:t>дәріс.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Бактериялардың</w:t>
            </w:r>
            <w:r>
              <w:rPr>
                <w:sz w:val="24"/>
              </w:rPr>
              <w:tab/>
              <w:t>токсиндері.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Токсиндердің</w:t>
            </w:r>
          </w:p>
          <w:p w:rsidR="006A3FA0" w:rsidRDefault="00D2770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әсер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механизмдері.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552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практикалық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сабақ.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Токсигенділік.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Микробтық</w:t>
            </w:r>
          </w:p>
          <w:p w:rsidR="006A3FA0" w:rsidRDefault="00D2770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токсиндер.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сипаттама.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829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992"/>
                <w:tab w:val="left" w:pos="1785"/>
                <w:tab w:val="left" w:pos="1944"/>
                <w:tab w:val="left" w:pos="2112"/>
                <w:tab w:val="left" w:pos="4027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зертханалық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сабақ.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Қоғамдық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асханаларды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асхана</w:t>
            </w:r>
            <w:r>
              <w:rPr>
                <w:sz w:val="24"/>
              </w:rPr>
              <w:tab/>
              <w:t>құрал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жабдықтарының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жұғындыларында</w:t>
            </w:r>
          </w:p>
          <w:p w:rsidR="006A3FA0" w:rsidRDefault="00D277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Санитарлы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көрсеткіш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микроорганизмдерді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6A3FA0" w:rsidRDefault="006A3FA0">
      <w:pPr>
        <w:spacing w:line="267" w:lineRule="exact"/>
        <w:jc w:val="center"/>
        <w:rPr>
          <w:sz w:val="24"/>
        </w:rPr>
        <w:sectPr w:rsidR="006A3FA0">
          <w:type w:val="continuous"/>
          <w:pgSz w:w="11910" w:h="16840"/>
          <w:pgMar w:top="1120" w:right="380" w:bottom="943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5955"/>
        <w:gridCol w:w="1139"/>
        <w:gridCol w:w="1701"/>
      </w:tblGrid>
      <w:tr w:rsidR="006A3FA0">
        <w:trPr>
          <w:trHeight w:val="551"/>
        </w:trPr>
        <w:tc>
          <w:tcPr>
            <w:tcW w:w="961" w:type="dxa"/>
            <w:vMerge w:val="restart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МАФАнМ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1104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СОӨЖ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</w:p>
          <w:p w:rsidR="006A3FA0" w:rsidRDefault="00D2770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CӨЖ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Патогенділік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вирулеттіліктің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факторлары.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Патогенді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микроорганизмдердің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табиғатта</w:t>
            </w:r>
          </w:p>
          <w:p w:rsidR="006A3FA0" w:rsidRDefault="00D27707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таралуы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патогенділік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факторлары.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(Топтық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жоба)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A3FA0">
        <w:trPr>
          <w:trHeight w:val="551"/>
        </w:trPr>
        <w:tc>
          <w:tcPr>
            <w:tcW w:w="961" w:type="dxa"/>
            <w:vMerge w:val="restart"/>
          </w:tcPr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6A3FA0" w:rsidRDefault="00D27707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800"/>
                <w:tab w:val="left" w:pos="1622"/>
                <w:tab w:val="left" w:pos="2854"/>
                <w:tab w:val="left" w:pos="3885"/>
                <w:tab w:val="left" w:pos="4902"/>
              </w:tabs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ab/>
              <w:t>дәріс.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Тағамдық</w:t>
            </w:r>
            <w:r>
              <w:rPr>
                <w:sz w:val="24"/>
              </w:rPr>
              <w:tab/>
              <w:t>өнімдер</w:t>
            </w:r>
            <w:r>
              <w:rPr>
                <w:sz w:val="24"/>
              </w:rPr>
              <w:tab/>
              <w:t>арқылы</w:t>
            </w:r>
            <w:r>
              <w:rPr>
                <w:sz w:val="24"/>
              </w:rPr>
              <w:tab/>
              <w:t>берілетін</w:t>
            </w:r>
          </w:p>
          <w:p w:rsidR="006A3FA0" w:rsidRDefault="00D2770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аурулардың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түрлері.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тағамдық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уланулар.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556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практикалық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Тағамдық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токсикоинфекция.</w:t>
            </w:r>
          </w:p>
          <w:p w:rsidR="006A3FA0" w:rsidRDefault="00D277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Тағамдық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интоксикациялар.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825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608"/>
                <w:tab w:val="left" w:pos="2023"/>
                <w:tab w:val="left" w:pos="2534"/>
                <w:tab w:val="left" w:pos="3096"/>
                <w:tab w:val="left" w:pos="3451"/>
                <w:tab w:val="left" w:pos="3604"/>
                <w:tab w:val="left" w:pos="4372"/>
                <w:tab w:val="left" w:pos="4718"/>
                <w:tab w:val="left" w:pos="4837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зертханалық</w:t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Тағамдық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өнімдердің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микрофлорасын</w:t>
            </w:r>
            <w:r>
              <w:rPr>
                <w:sz w:val="24"/>
              </w:rPr>
              <w:tab/>
              <w:t>зерттеу.</w:t>
            </w:r>
            <w:r>
              <w:rPr>
                <w:sz w:val="24"/>
              </w:rPr>
              <w:tab/>
              <w:t>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  <w:t>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өнімдерін</w:t>
            </w:r>
          </w:p>
          <w:p w:rsidR="006A3FA0" w:rsidRDefault="00D277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санитарлы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микробиологиялық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277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Midterm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58" w:lineRule="exact"/>
              <w:ind w:left="0" w:right="6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6A3FA0">
        <w:trPr>
          <w:trHeight w:val="825"/>
        </w:trPr>
        <w:tc>
          <w:tcPr>
            <w:tcW w:w="961" w:type="dxa"/>
            <w:vMerge w:val="restart"/>
          </w:tcPr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6A3FA0" w:rsidRDefault="00D27707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1827"/>
                <w:tab w:val="left" w:pos="4518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аурулардың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қоздырғыштары.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Патогенді</w:t>
            </w:r>
            <w:r>
              <w:rPr>
                <w:sz w:val="24"/>
              </w:rPr>
              <w:tab/>
              <w:t>микроорганизмдер.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Бактериялық</w:t>
            </w:r>
          </w:p>
          <w:p w:rsidR="006A3FA0" w:rsidRDefault="00D277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инфекциялардың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қоздырғыштары.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1655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2450"/>
                <w:tab w:val="left" w:pos="4399"/>
              </w:tabs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практикалық сабақ. </w:t>
            </w:r>
            <w:r>
              <w:rPr>
                <w:sz w:val="24"/>
              </w:rPr>
              <w:t>Грам оң бактериялар.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теріс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анаэробты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таяқшалар.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Споратүзетін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бактериялар.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Риккетсиялар.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Хламидиялар.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Аэробты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теріс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менингококтар,</w:t>
            </w:r>
            <w:r>
              <w:rPr>
                <w:sz w:val="24"/>
              </w:rPr>
              <w:tab/>
              <w:t>гонококтар,</w:t>
            </w:r>
            <w:r>
              <w:rPr>
                <w:sz w:val="24"/>
              </w:rPr>
              <w:tab/>
              <w:t>нейссериялар.</w:t>
            </w:r>
          </w:p>
          <w:p w:rsidR="006A3FA0" w:rsidRDefault="00D2770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Энтеробактериялар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туысы.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830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565"/>
                <w:tab w:val="left" w:pos="2409"/>
                <w:tab w:val="left" w:pos="3283"/>
                <w:tab w:val="left" w:pos="3748"/>
                <w:tab w:val="left" w:pos="5163"/>
              </w:tabs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ab/>
              <w:t>зертханалық</w:t>
            </w:r>
            <w:r>
              <w:rPr>
                <w:b/>
                <w:sz w:val="24"/>
              </w:rPr>
              <w:tab/>
              <w:t>сабақ.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Ет</w:t>
            </w:r>
            <w:r>
              <w:rPr>
                <w:sz w:val="24"/>
              </w:rPr>
              <w:tab/>
              <w:t>өнімдерінің</w:t>
            </w:r>
            <w:r>
              <w:rPr>
                <w:sz w:val="24"/>
              </w:rPr>
              <w:tab/>
              <w:t>жалпы</w:t>
            </w:r>
          </w:p>
          <w:p w:rsidR="006A3FA0" w:rsidRDefault="00D27707"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микробтық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(ЖМС)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өнімдерінің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коли-титр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коли-индексін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825"/>
        </w:trPr>
        <w:tc>
          <w:tcPr>
            <w:tcW w:w="961" w:type="dxa"/>
            <w:vMerge w:val="restart"/>
          </w:tcPr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6A3FA0" w:rsidRDefault="00D27707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1736"/>
                <w:tab w:val="left" w:pos="4111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Вирустық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аурулардың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түрлері.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Вирустық</w:t>
            </w:r>
            <w:r>
              <w:rPr>
                <w:sz w:val="24"/>
              </w:rPr>
              <w:tab/>
              <w:t>инфекциялардың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қоздырғыштары.</w:t>
            </w:r>
          </w:p>
          <w:p w:rsidR="006A3FA0" w:rsidRDefault="00D277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Қоздырғыштарының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құрылысы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морфологиясы.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1108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аурулардағы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рөлі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қоздыратын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аурулар.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Вирустар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құрылысы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морфологиясы.</w:t>
            </w:r>
          </w:p>
          <w:p w:rsidR="006A3FA0" w:rsidRDefault="00D27707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Лабораториялық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диагностикасы.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825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1271"/>
                <w:tab w:val="left" w:pos="2289"/>
                <w:tab w:val="left" w:pos="2611"/>
                <w:tab w:val="left" w:pos="2942"/>
                <w:tab w:val="left" w:pos="5091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зертханалық</w:t>
            </w:r>
            <w:r>
              <w:rPr>
                <w:b/>
                <w:sz w:val="24"/>
              </w:rPr>
              <w:tab/>
              <w:t>сабақ.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өнімдерінің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үлгісінің</w:t>
            </w:r>
            <w:r>
              <w:rPr>
                <w:sz w:val="24"/>
              </w:rPr>
              <w:tab/>
              <w:t>санитарлы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бактериологиялық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зерттеу</w:t>
            </w:r>
          </w:p>
          <w:p w:rsidR="006A3FA0" w:rsidRDefault="00D277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нәтижесін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алу.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1103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СОӨЖ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</w:p>
          <w:p w:rsidR="006A3FA0" w:rsidRDefault="00D27707">
            <w:pPr>
              <w:pStyle w:val="TableParagraph"/>
              <w:tabs>
                <w:tab w:val="left" w:pos="1107"/>
                <w:tab w:val="left" w:pos="2929"/>
                <w:tab w:val="left" w:pos="4762"/>
              </w:tabs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CӨЖ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Бактериялық,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вирустық,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саңырауқұлақтық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  <w:t>протозойлық</w:t>
            </w:r>
            <w:r>
              <w:rPr>
                <w:sz w:val="24"/>
              </w:rPr>
              <w:tab/>
              <w:t>инфекциялар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түрлерінің</w:t>
            </w:r>
          </w:p>
          <w:p w:rsidR="006A3FA0" w:rsidRDefault="00D27707">
            <w:pPr>
              <w:pStyle w:val="TableParagraph"/>
              <w:spacing w:before="4" w:line="267" w:lineRule="exact"/>
              <w:rPr>
                <w:sz w:val="24"/>
              </w:rPr>
            </w:pPr>
            <w:r>
              <w:rPr>
                <w:sz w:val="24"/>
              </w:rPr>
              <w:t>сипаттамалары.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(Презентация).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A3FA0">
        <w:trPr>
          <w:trHeight w:val="1104"/>
        </w:trPr>
        <w:tc>
          <w:tcPr>
            <w:tcW w:w="961" w:type="dxa"/>
            <w:vMerge w:val="restart"/>
          </w:tcPr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8"/>
              </w:rPr>
            </w:pPr>
          </w:p>
          <w:p w:rsidR="006A3FA0" w:rsidRDefault="00D27707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Саңырауқұлақтық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микоздар,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протозойлық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инфекциялар.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Қоздырғыштарының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құрылысы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морфологиясы.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Лабораториялық</w:t>
            </w:r>
          </w:p>
          <w:p w:rsidR="006A3FA0" w:rsidRDefault="00D277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диагностикасы.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FA0">
        <w:trPr>
          <w:trHeight w:val="1382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Конвенциямен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аурулардың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қоздырғыштары,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морфологиясы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6A3FA0" w:rsidRDefault="00D27707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физиологиясы.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Патогенділігі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патогенезі.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Емдеу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профилактикасы.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825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зертханалық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Микроорганизмдерге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әсерін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Ультра күлгін</w:t>
            </w:r>
          </w:p>
          <w:p w:rsidR="006A3FA0" w:rsidRDefault="00D277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сәулелердің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микроорганизмдерге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әсері.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6A3FA0" w:rsidRDefault="006A3FA0">
      <w:pPr>
        <w:spacing w:line="262" w:lineRule="exact"/>
        <w:jc w:val="center"/>
        <w:rPr>
          <w:sz w:val="24"/>
        </w:rPr>
        <w:sectPr w:rsidR="006A3FA0">
          <w:type w:val="continuous"/>
          <w:pgSz w:w="11910" w:h="16840"/>
          <w:pgMar w:top="1120" w:right="380" w:bottom="1065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5955"/>
        <w:gridCol w:w="1139"/>
        <w:gridCol w:w="1701"/>
      </w:tblGrid>
      <w:tr w:rsidR="006A3FA0">
        <w:trPr>
          <w:trHeight w:val="277"/>
        </w:trPr>
        <w:tc>
          <w:tcPr>
            <w:tcW w:w="961" w:type="dxa"/>
          </w:tcPr>
          <w:p w:rsidR="006A3FA0" w:rsidRDefault="006A3F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5" w:type="dxa"/>
          </w:tcPr>
          <w:p w:rsidR="006A3FA0" w:rsidRDefault="006A3F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  <w:rPr>
                <w:sz w:val="20"/>
              </w:rPr>
            </w:pPr>
          </w:p>
        </w:tc>
      </w:tr>
      <w:tr w:rsidR="006A3FA0">
        <w:trPr>
          <w:trHeight w:val="551"/>
        </w:trPr>
        <w:tc>
          <w:tcPr>
            <w:tcW w:w="961" w:type="dxa"/>
            <w:vMerge w:val="restart"/>
          </w:tcPr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6A3FA0">
            <w:pPr>
              <w:pStyle w:val="TableParagraph"/>
              <w:ind w:left="0"/>
              <w:rPr>
                <w:b/>
                <w:sz w:val="26"/>
              </w:rPr>
            </w:pPr>
          </w:p>
          <w:p w:rsidR="006A3FA0" w:rsidRDefault="00D27707">
            <w:pPr>
              <w:pStyle w:val="TableParagraph"/>
              <w:spacing w:before="224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Инфекциялық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аурулардың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иммунотерапиясы</w:t>
            </w:r>
          </w:p>
          <w:p w:rsidR="006A3FA0" w:rsidRDefault="00D277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иммунопрофилактикасы.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</w:pPr>
          </w:p>
        </w:tc>
      </w:tr>
      <w:tr w:rsidR="006A3FA0">
        <w:trPr>
          <w:trHeight w:val="825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718"/>
                <w:tab w:val="left" w:pos="1706"/>
                <w:tab w:val="left" w:pos="4065"/>
                <w:tab w:val="left" w:pos="5341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ab/>
              <w:t>практикалық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Вакциналар.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сарысулар.</w:t>
            </w:r>
            <w:r>
              <w:rPr>
                <w:sz w:val="24"/>
              </w:rPr>
              <w:tab/>
              <w:t>Диагностикумдар.</w:t>
            </w:r>
            <w:r>
              <w:rPr>
                <w:sz w:val="24"/>
              </w:rPr>
              <w:tab/>
              <w:t>Түрлері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</w:p>
          <w:p w:rsidR="006A3FA0" w:rsidRDefault="00D277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сипаттамалары.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556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627"/>
                <w:tab w:val="left" w:pos="2597"/>
                <w:tab w:val="left" w:pos="3538"/>
              </w:tabs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ab/>
              <w:t>зертханалық</w:t>
            </w:r>
            <w:r>
              <w:rPr>
                <w:b/>
                <w:sz w:val="24"/>
              </w:rPr>
              <w:tab/>
              <w:t>сабақ.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Микроорганизмдердің</w:t>
            </w:r>
          </w:p>
          <w:p w:rsidR="006A3FA0" w:rsidRDefault="00D277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антибиотиктерге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сезімталдығын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зерттеу.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1103"/>
        </w:trPr>
        <w:tc>
          <w:tcPr>
            <w:tcW w:w="961" w:type="dxa"/>
            <w:vMerge w:val="restart"/>
          </w:tcPr>
          <w:p w:rsidR="006A3FA0" w:rsidRDefault="00D27707">
            <w:pPr>
              <w:pStyle w:val="TableParagraph"/>
              <w:spacing w:line="263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1093"/>
                <w:tab w:val="left" w:pos="2433"/>
                <w:tab w:val="left" w:pos="4621"/>
              </w:tabs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ab/>
              <w:t>дәріс.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Инфекциялық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аурулардың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химиятерапиясының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Химиятерапиялық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препараттардың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негізігі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топтары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</w:p>
          <w:p w:rsidR="006A3FA0" w:rsidRDefault="00D2770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антимикробтық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әсерінің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механизмдері.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6A3FA0">
            <w:pPr>
              <w:pStyle w:val="TableParagraph"/>
              <w:ind w:left="0"/>
            </w:pPr>
          </w:p>
        </w:tc>
      </w:tr>
      <w:tr w:rsidR="006A3FA0">
        <w:trPr>
          <w:trHeight w:val="825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690"/>
                <w:tab w:val="left" w:pos="2536"/>
                <w:tab w:val="left" w:pos="3543"/>
                <w:tab w:val="left" w:pos="5236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ab/>
              <w:t>практикалық</w:t>
            </w:r>
            <w:r>
              <w:rPr>
                <w:b/>
                <w:sz w:val="24"/>
              </w:rPr>
              <w:tab/>
              <w:t>сабақ.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Микробтарға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қарсы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препараттардың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түрлері.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Антибиотиктердің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түрлері,</w:t>
            </w:r>
          </w:p>
          <w:p w:rsidR="006A3FA0" w:rsidRDefault="00D277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жолдары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әсер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механизмдері.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552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tabs>
                <w:tab w:val="left" w:pos="627"/>
                <w:tab w:val="left" w:pos="2597"/>
                <w:tab w:val="left" w:pos="3538"/>
              </w:tabs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ab/>
              <w:t>зертханалық</w:t>
            </w:r>
            <w:r>
              <w:rPr>
                <w:b/>
                <w:sz w:val="24"/>
              </w:rPr>
              <w:tab/>
              <w:t>сабақ.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Микроорганизмдердің</w:t>
            </w:r>
          </w:p>
          <w:p w:rsidR="006A3FA0" w:rsidRDefault="00D2770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антибиотиктерге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сезімталдығына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  <w:tc>
          <w:tcPr>
            <w:tcW w:w="1139" w:type="dxa"/>
          </w:tcPr>
          <w:p w:rsidR="006A3FA0" w:rsidRDefault="00D2770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3FA0">
        <w:trPr>
          <w:trHeight w:val="829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СОӨЖ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</w:p>
          <w:p w:rsidR="006A3FA0" w:rsidRDefault="00D277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CӨЖ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Инфекциялық аурулуардың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диагностикасы 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химиятерапиясы.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Коллоквиум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63" w:lineRule="exact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A3FA0">
        <w:trPr>
          <w:trHeight w:val="273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 Аралық бақылау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53" w:lineRule="exact"/>
              <w:ind w:left="0" w:right="65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A3FA0">
        <w:trPr>
          <w:trHeight w:val="277"/>
        </w:trPr>
        <w:tc>
          <w:tcPr>
            <w:tcW w:w="961" w:type="dxa"/>
            <w:vMerge/>
            <w:tcBorders>
              <w:top w:val="nil"/>
            </w:tcBorders>
          </w:tcPr>
          <w:p w:rsidR="006A3FA0" w:rsidRDefault="006A3FA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6A3FA0" w:rsidRDefault="00D2770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Эмтихан</w:t>
            </w:r>
          </w:p>
        </w:tc>
        <w:tc>
          <w:tcPr>
            <w:tcW w:w="1139" w:type="dxa"/>
          </w:tcPr>
          <w:p w:rsidR="006A3FA0" w:rsidRDefault="006A3F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6A3FA0" w:rsidRDefault="00D27707">
            <w:pPr>
              <w:pStyle w:val="TableParagraph"/>
              <w:spacing w:line="258" w:lineRule="exact"/>
              <w:ind w:left="0" w:right="65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A3FA0" w:rsidRDefault="006A3FA0">
      <w:pPr>
        <w:pStyle w:val="a3"/>
        <w:rPr>
          <w:b/>
          <w:sz w:val="20"/>
        </w:rPr>
      </w:pPr>
    </w:p>
    <w:p w:rsidR="006A3FA0" w:rsidRDefault="006A3FA0">
      <w:pPr>
        <w:pStyle w:val="a3"/>
        <w:spacing w:before="5"/>
        <w:rPr>
          <w:b/>
          <w:sz w:val="19"/>
        </w:rPr>
      </w:pPr>
    </w:p>
    <w:p w:rsidR="006A3FA0" w:rsidRDefault="00D27707">
      <w:pPr>
        <w:pStyle w:val="a3"/>
        <w:spacing w:before="91" w:line="264" w:lineRule="exact"/>
        <w:ind w:left="259"/>
      </w:pPr>
      <w:r>
        <w:t>Биология</w:t>
      </w:r>
      <w:r>
        <w:rPr>
          <w:spacing w:val="-5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биотехнология</w:t>
      </w:r>
      <w:r>
        <w:rPr>
          <w:spacing w:val="-5"/>
        </w:rPr>
        <w:t xml:space="preserve"> </w:t>
      </w:r>
      <w:r>
        <w:t>факультетінің</w:t>
      </w:r>
    </w:p>
    <w:p w:rsidR="006A3FA0" w:rsidRDefault="00D27707">
      <w:pPr>
        <w:pStyle w:val="a3"/>
        <w:tabs>
          <w:tab w:val="left" w:pos="6631"/>
        </w:tabs>
        <w:spacing w:line="264" w:lineRule="exact"/>
        <w:ind w:left="259"/>
      </w:pPr>
      <w:r>
        <w:t>деканы</w:t>
      </w:r>
      <w:r>
        <w:rPr>
          <w:spacing w:val="-5"/>
        </w:rPr>
        <w:t xml:space="preserve"> </w:t>
      </w:r>
      <w:r>
        <w:t>б.ғ.д.,</w:t>
      </w:r>
      <w:r>
        <w:rPr>
          <w:spacing w:val="-3"/>
        </w:rPr>
        <w:t xml:space="preserve"> </w:t>
      </w:r>
      <w:r>
        <w:t>профессор</w:t>
      </w:r>
      <w:r>
        <w:tab/>
        <w:t>Заядан Б.К.</w:t>
      </w:r>
    </w:p>
    <w:p w:rsidR="006A3FA0" w:rsidRDefault="006A3FA0">
      <w:pPr>
        <w:pStyle w:val="a3"/>
        <w:rPr>
          <w:sz w:val="26"/>
        </w:rPr>
      </w:pPr>
    </w:p>
    <w:p w:rsidR="006A3FA0" w:rsidRDefault="006A3FA0">
      <w:pPr>
        <w:pStyle w:val="a3"/>
        <w:spacing w:before="11"/>
        <w:rPr>
          <w:sz w:val="21"/>
        </w:rPr>
      </w:pPr>
    </w:p>
    <w:p w:rsidR="006A3FA0" w:rsidRDefault="00D27707">
      <w:pPr>
        <w:pStyle w:val="a3"/>
        <w:ind w:left="259"/>
      </w:pPr>
      <w:r>
        <w:t>Әдістемелік</w:t>
      </w:r>
      <w:r>
        <w:rPr>
          <w:spacing w:val="-7"/>
        </w:rPr>
        <w:t xml:space="preserve"> </w:t>
      </w:r>
      <w:r>
        <w:t>бюроның</w:t>
      </w:r>
      <w:r>
        <w:rPr>
          <w:spacing w:val="-4"/>
        </w:rPr>
        <w:t xml:space="preserve"> </w:t>
      </w:r>
      <w:r>
        <w:t>төрайымы,</w:t>
      </w:r>
    </w:p>
    <w:p w:rsidR="006A3FA0" w:rsidRDefault="00D27707">
      <w:pPr>
        <w:pStyle w:val="a3"/>
        <w:tabs>
          <w:tab w:val="left" w:pos="6559"/>
        </w:tabs>
        <w:ind w:left="259"/>
      </w:pPr>
      <w:r>
        <w:t>б.ғ.к.,</w:t>
      </w:r>
      <w:r>
        <w:rPr>
          <w:spacing w:val="-2"/>
        </w:rPr>
        <w:t xml:space="preserve"> </w:t>
      </w:r>
      <w:r w:rsidR="00111034">
        <w:t>доцент</w:t>
      </w:r>
      <w:r w:rsidR="00111034">
        <w:tab/>
        <w:t>Назарбекова С.Т.</w:t>
      </w:r>
    </w:p>
    <w:p w:rsidR="006A3FA0" w:rsidRDefault="006A3FA0">
      <w:pPr>
        <w:pStyle w:val="a3"/>
        <w:spacing w:before="4"/>
      </w:pPr>
    </w:p>
    <w:p w:rsidR="006A3FA0" w:rsidRDefault="00D27707">
      <w:pPr>
        <w:pStyle w:val="a3"/>
        <w:spacing w:line="264" w:lineRule="exact"/>
        <w:ind w:left="259"/>
      </w:pPr>
      <w:r>
        <w:t>Кафедра</w:t>
      </w:r>
      <w:r>
        <w:rPr>
          <w:spacing w:val="-5"/>
        </w:rPr>
        <w:t xml:space="preserve"> </w:t>
      </w:r>
      <w:r>
        <w:t>меңгерушісі</w:t>
      </w:r>
    </w:p>
    <w:p w:rsidR="006A3FA0" w:rsidRDefault="00D27707">
      <w:pPr>
        <w:pStyle w:val="a3"/>
        <w:tabs>
          <w:tab w:val="left" w:pos="6617"/>
        </w:tabs>
        <w:spacing w:line="264" w:lineRule="exact"/>
        <w:ind w:left="259"/>
      </w:pPr>
      <w:r>
        <w:t>б.ғ.к.,</w:t>
      </w:r>
      <w:r>
        <w:rPr>
          <w:spacing w:val="-2"/>
        </w:rPr>
        <w:t xml:space="preserve"> </w:t>
      </w:r>
      <w:r>
        <w:t>доцент</w:t>
      </w:r>
      <w:r>
        <w:tab/>
        <w:t>Кистаубаева</w:t>
      </w:r>
      <w:r>
        <w:rPr>
          <w:spacing w:val="-6"/>
        </w:rPr>
        <w:t xml:space="preserve"> </w:t>
      </w:r>
      <w:r>
        <w:t>А.С.</w:t>
      </w:r>
    </w:p>
    <w:p w:rsidR="006A3FA0" w:rsidRDefault="006A3FA0">
      <w:pPr>
        <w:pStyle w:val="a3"/>
        <w:rPr>
          <w:sz w:val="26"/>
        </w:rPr>
      </w:pPr>
    </w:p>
    <w:p w:rsidR="006A3FA0" w:rsidRDefault="00D27707">
      <w:pPr>
        <w:pStyle w:val="a3"/>
        <w:tabs>
          <w:tab w:val="left" w:pos="6631"/>
        </w:tabs>
        <w:spacing w:before="229"/>
        <w:ind w:left="259"/>
      </w:pPr>
      <w:r>
        <w:t>Лектор</w:t>
      </w:r>
      <w:r>
        <w:rPr>
          <w:spacing w:val="-3"/>
        </w:rPr>
        <w:t xml:space="preserve"> </w:t>
      </w:r>
      <w:r>
        <w:t>б.ғ.к.,</w:t>
      </w:r>
      <w:r>
        <w:rPr>
          <w:spacing w:val="-2"/>
        </w:rPr>
        <w:t xml:space="preserve"> </w:t>
      </w:r>
      <w:r>
        <w:t>доцент</w:t>
      </w:r>
      <w:r>
        <w:tab/>
      </w:r>
      <w:r w:rsidR="00DC4792">
        <w:t>Сыдықбекова Р.Қ.</w:t>
      </w:r>
      <w:bookmarkStart w:id="0" w:name="_GoBack"/>
      <w:bookmarkEnd w:id="0"/>
    </w:p>
    <w:sectPr w:rsidR="006A3FA0">
      <w:type w:val="continuous"/>
      <w:pgSz w:w="11910" w:h="16840"/>
      <w:pgMar w:top="1120" w:right="3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E0F1B"/>
    <w:multiLevelType w:val="hybridMultilevel"/>
    <w:tmpl w:val="54B06544"/>
    <w:lvl w:ilvl="0" w:tplc="6BD42F90">
      <w:start w:val="1"/>
      <w:numFmt w:val="decimal"/>
      <w:lvlText w:val="%1."/>
      <w:lvlJc w:val="left"/>
      <w:pPr>
        <w:ind w:left="33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EF8456E8">
      <w:numFmt w:val="bullet"/>
      <w:lvlText w:val="•"/>
      <w:lvlJc w:val="left"/>
      <w:pPr>
        <w:ind w:left="1118" w:hanging="226"/>
      </w:pPr>
      <w:rPr>
        <w:rFonts w:hint="default"/>
        <w:lang w:val="kk-KZ" w:eastAsia="en-US" w:bidi="ar-SA"/>
      </w:rPr>
    </w:lvl>
    <w:lvl w:ilvl="2" w:tplc="79401C94">
      <w:numFmt w:val="bullet"/>
      <w:lvlText w:val="•"/>
      <w:lvlJc w:val="left"/>
      <w:pPr>
        <w:ind w:left="1897" w:hanging="226"/>
      </w:pPr>
      <w:rPr>
        <w:rFonts w:hint="default"/>
        <w:lang w:val="kk-KZ" w:eastAsia="en-US" w:bidi="ar-SA"/>
      </w:rPr>
    </w:lvl>
    <w:lvl w:ilvl="3" w:tplc="C144FF0E">
      <w:numFmt w:val="bullet"/>
      <w:lvlText w:val="•"/>
      <w:lvlJc w:val="left"/>
      <w:pPr>
        <w:ind w:left="2675" w:hanging="226"/>
      </w:pPr>
      <w:rPr>
        <w:rFonts w:hint="default"/>
        <w:lang w:val="kk-KZ" w:eastAsia="en-US" w:bidi="ar-SA"/>
      </w:rPr>
    </w:lvl>
    <w:lvl w:ilvl="4" w:tplc="48402EDE">
      <w:numFmt w:val="bullet"/>
      <w:lvlText w:val="•"/>
      <w:lvlJc w:val="left"/>
      <w:pPr>
        <w:ind w:left="3454" w:hanging="226"/>
      </w:pPr>
      <w:rPr>
        <w:rFonts w:hint="default"/>
        <w:lang w:val="kk-KZ" w:eastAsia="en-US" w:bidi="ar-SA"/>
      </w:rPr>
    </w:lvl>
    <w:lvl w:ilvl="5" w:tplc="444EB8C4">
      <w:numFmt w:val="bullet"/>
      <w:lvlText w:val="•"/>
      <w:lvlJc w:val="left"/>
      <w:pPr>
        <w:ind w:left="4232" w:hanging="226"/>
      </w:pPr>
      <w:rPr>
        <w:rFonts w:hint="default"/>
        <w:lang w:val="kk-KZ" w:eastAsia="en-US" w:bidi="ar-SA"/>
      </w:rPr>
    </w:lvl>
    <w:lvl w:ilvl="6" w:tplc="D7E0612E">
      <w:numFmt w:val="bullet"/>
      <w:lvlText w:val="•"/>
      <w:lvlJc w:val="left"/>
      <w:pPr>
        <w:ind w:left="5011" w:hanging="226"/>
      </w:pPr>
      <w:rPr>
        <w:rFonts w:hint="default"/>
        <w:lang w:val="kk-KZ" w:eastAsia="en-US" w:bidi="ar-SA"/>
      </w:rPr>
    </w:lvl>
    <w:lvl w:ilvl="7" w:tplc="97E6FA24">
      <w:numFmt w:val="bullet"/>
      <w:lvlText w:val="•"/>
      <w:lvlJc w:val="left"/>
      <w:pPr>
        <w:ind w:left="5789" w:hanging="226"/>
      </w:pPr>
      <w:rPr>
        <w:rFonts w:hint="default"/>
        <w:lang w:val="kk-KZ" w:eastAsia="en-US" w:bidi="ar-SA"/>
      </w:rPr>
    </w:lvl>
    <w:lvl w:ilvl="8" w:tplc="F126E4FE">
      <w:numFmt w:val="bullet"/>
      <w:lvlText w:val="•"/>
      <w:lvlJc w:val="left"/>
      <w:pPr>
        <w:ind w:left="6568" w:hanging="226"/>
      </w:pPr>
      <w:rPr>
        <w:rFonts w:hint="default"/>
        <w:lang w:val="kk-KZ" w:eastAsia="en-US" w:bidi="ar-SA"/>
      </w:rPr>
    </w:lvl>
  </w:abstractNum>
  <w:abstractNum w:abstractNumId="1">
    <w:nsid w:val="40287503"/>
    <w:multiLevelType w:val="hybridMultilevel"/>
    <w:tmpl w:val="853E003C"/>
    <w:lvl w:ilvl="0" w:tplc="5DDE60F4">
      <w:start w:val="1"/>
      <w:numFmt w:val="decimal"/>
      <w:lvlText w:val="%1."/>
      <w:lvlJc w:val="left"/>
      <w:pPr>
        <w:ind w:left="110" w:hanging="533"/>
        <w:jc w:val="left"/>
      </w:pPr>
      <w:rPr>
        <w:rFonts w:hint="default"/>
        <w:w w:val="100"/>
        <w:lang w:val="kk-KZ" w:eastAsia="en-US" w:bidi="ar-SA"/>
      </w:rPr>
    </w:lvl>
    <w:lvl w:ilvl="1" w:tplc="CFB4E6FA">
      <w:numFmt w:val="bullet"/>
      <w:lvlText w:val="•"/>
      <w:lvlJc w:val="left"/>
      <w:pPr>
        <w:ind w:left="920" w:hanging="533"/>
      </w:pPr>
      <w:rPr>
        <w:rFonts w:hint="default"/>
        <w:lang w:val="kk-KZ" w:eastAsia="en-US" w:bidi="ar-SA"/>
      </w:rPr>
    </w:lvl>
    <w:lvl w:ilvl="2" w:tplc="B6BE1214">
      <w:numFmt w:val="bullet"/>
      <w:lvlText w:val="•"/>
      <w:lvlJc w:val="left"/>
      <w:pPr>
        <w:ind w:left="1721" w:hanging="533"/>
      </w:pPr>
      <w:rPr>
        <w:rFonts w:hint="default"/>
        <w:lang w:val="kk-KZ" w:eastAsia="en-US" w:bidi="ar-SA"/>
      </w:rPr>
    </w:lvl>
    <w:lvl w:ilvl="3" w:tplc="0374D17E">
      <w:numFmt w:val="bullet"/>
      <w:lvlText w:val="•"/>
      <w:lvlJc w:val="left"/>
      <w:pPr>
        <w:ind w:left="2521" w:hanging="533"/>
      </w:pPr>
      <w:rPr>
        <w:rFonts w:hint="default"/>
        <w:lang w:val="kk-KZ" w:eastAsia="en-US" w:bidi="ar-SA"/>
      </w:rPr>
    </w:lvl>
    <w:lvl w:ilvl="4" w:tplc="71AA153E">
      <w:numFmt w:val="bullet"/>
      <w:lvlText w:val="•"/>
      <w:lvlJc w:val="left"/>
      <w:pPr>
        <w:ind w:left="3322" w:hanging="533"/>
      </w:pPr>
      <w:rPr>
        <w:rFonts w:hint="default"/>
        <w:lang w:val="kk-KZ" w:eastAsia="en-US" w:bidi="ar-SA"/>
      </w:rPr>
    </w:lvl>
    <w:lvl w:ilvl="5" w:tplc="5004069E">
      <w:numFmt w:val="bullet"/>
      <w:lvlText w:val="•"/>
      <w:lvlJc w:val="left"/>
      <w:pPr>
        <w:ind w:left="4122" w:hanging="533"/>
      </w:pPr>
      <w:rPr>
        <w:rFonts w:hint="default"/>
        <w:lang w:val="kk-KZ" w:eastAsia="en-US" w:bidi="ar-SA"/>
      </w:rPr>
    </w:lvl>
    <w:lvl w:ilvl="6" w:tplc="600C1B90">
      <w:numFmt w:val="bullet"/>
      <w:lvlText w:val="•"/>
      <w:lvlJc w:val="left"/>
      <w:pPr>
        <w:ind w:left="4923" w:hanging="533"/>
      </w:pPr>
      <w:rPr>
        <w:rFonts w:hint="default"/>
        <w:lang w:val="kk-KZ" w:eastAsia="en-US" w:bidi="ar-SA"/>
      </w:rPr>
    </w:lvl>
    <w:lvl w:ilvl="7" w:tplc="A6905094">
      <w:numFmt w:val="bullet"/>
      <w:lvlText w:val="•"/>
      <w:lvlJc w:val="left"/>
      <w:pPr>
        <w:ind w:left="5723" w:hanging="533"/>
      </w:pPr>
      <w:rPr>
        <w:rFonts w:hint="default"/>
        <w:lang w:val="kk-KZ" w:eastAsia="en-US" w:bidi="ar-SA"/>
      </w:rPr>
    </w:lvl>
    <w:lvl w:ilvl="8" w:tplc="B6EE6BCA">
      <w:numFmt w:val="bullet"/>
      <w:lvlText w:val="•"/>
      <w:lvlJc w:val="left"/>
      <w:pPr>
        <w:ind w:left="6524" w:hanging="533"/>
      </w:pPr>
      <w:rPr>
        <w:rFonts w:hint="default"/>
        <w:lang w:val="kk-KZ" w:eastAsia="en-US" w:bidi="ar-SA"/>
      </w:rPr>
    </w:lvl>
  </w:abstractNum>
  <w:abstractNum w:abstractNumId="2">
    <w:nsid w:val="4D2E1525"/>
    <w:multiLevelType w:val="hybridMultilevel"/>
    <w:tmpl w:val="A4A863F0"/>
    <w:lvl w:ilvl="0" w:tplc="5E26343A">
      <w:start w:val="3"/>
      <w:numFmt w:val="decimal"/>
      <w:lvlText w:val="%1."/>
      <w:lvlJc w:val="left"/>
      <w:pPr>
        <w:ind w:left="110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kk-KZ" w:eastAsia="en-US" w:bidi="ar-SA"/>
      </w:rPr>
    </w:lvl>
    <w:lvl w:ilvl="1" w:tplc="E09C4360">
      <w:numFmt w:val="bullet"/>
      <w:lvlText w:val="•"/>
      <w:lvlJc w:val="left"/>
      <w:pPr>
        <w:ind w:left="920" w:hanging="164"/>
      </w:pPr>
      <w:rPr>
        <w:rFonts w:hint="default"/>
        <w:lang w:val="kk-KZ" w:eastAsia="en-US" w:bidi="ar-SA"/>
      </w:rPr>
    </w:lvl>
    <w:lvl w:ilvl="2" w:tplc="2A2AED32">
      <w:numFmt w:val="bullet"/>
      <w:lvlText w:val="•"/>
      <w:lvlJc w:val="left"/>
      <w:pPr>
        <w:ind w:left="1721" w:hanging="164"/>
      </w:pPr>
      <w:rPr>
        <w:rFonts w:hint="default"/>
        <w:lang w:val="kk-KZ" w:eastAsia="en-US" w:bidi="ar-SA"/>
      </w:rPr>
    </w:lvl>
    <w:lvl w:ilvl="3" w:tplc="16CE2FFC">
      <w:numFmt w:val="bullet"/>
      <w:lvlText w:val="•"/>
      <w:lvlJc w:val="left"/>
      <w:pPr>
        <w:ind w:left="2521" w:hanging="164"/>
      </w:pPr>
      <w:rPr>
        <w:rFonts w:hint="default"/>
        <w:lang w:val="kk-KZ" w:eastAsia="en-US" w:bidi="ar-SA"/>
      </w:rPr>
    </w:lvl>
    <w:lvl w:ilvl="4" w:tplc="2C8C4B3C">
      <w:numFmt w:val="bullet"/>
      <w:lvlText w:val="•"/>
      <w:lvlJc w:val="left"/>
      <w:pPr>
        <w:ind w:left="3322" w:hanging="164"/>
      </w:pPr>
      <w:rPr>
        <w:rFonts w:hint="default"/>
        <w:lang w:val="kk-KZ" w:eastAsia="en-US" w:bidi="ar-SA"/>
      </w:rPr>
    </w:lvl>
    <w:lvl w:ilvl="5" w:tplc="C4D23206">
      <w:numFmt w:val="bullet"/>
      <w:lvlText w:val="•"/>
      <w:lvlJc w:val="left"/>
      <w:pPr>
        <w:ind w:left="4122" w:hanging="164"/>
      </w:pPr>
      <w:rPr>
        <w:rFonts w:hint="default"/>
        <w:lang w:val="kk-KZ" w:eastAsia="en-US" w:bidi="ar-SA"/>
      </w:rPr>
    </w:lvl>
    <w:lvl w:ilvl="6" w:tplc="9F3C339E">
      <w:numFmt w:val="bullet"/>
      <w:lvlText w:val="•"/>
      <w:lvlJc w:val="left"/>
      <w:pPr>
        <w:ind w:left="4923" w:hanging="164"/>
      </w:pPr>
      <w:rPr>
        <w:rFonts w:hint="default"/>
        <w:lang w:val="kk-KZ" w:eastAsia="en-US" w:bidi="ar-SA"/>
      </w:rPr>
    </w:lvl>
    <w:lvl w:ilvl="7" w:tplc="B28C525E">
      <w:numFmt w:val="bullet"/>
      <w:lvlText w:val="•"/>
      <w:lvlJc w:val="left"/>
      <w:pPr>
        <w:ind w:left="5723" w:hanging="164"/>
      </w:pPr>
      <w:rPr>
        <w:rFonts w:hint="default"/>
        <w:lang w:val="kk-KZ" w:eastAsia="en-US" w:bidi="ar-SA"/>
      </w:rPr>
    </w:lvl>
    <w:lvl w:ilvl="8" w:tplc="36B2A8B2">
      <w:numFmt w:val="bullet"/>
      <w:lvlText w:val="•"/>
      <w:lvlJc w:val="left"/>
      <w:pPr>
        <w:ind w:left="6524" w:hanging="164"/>
      </w:pPr>
      <w:rPr>
        <w:rFonts w:hint="default"/>
        <w:lang w:val="kk-KZ" w:eastAsia="en-US" w:bidi="ar-SA"/>
      </w:rPr>
    </w:lvl>
  </w:abstractNum>
  <w:abstractNum w:abstractNumId="3">
    <w:nsid w:val="60851FA7"/>
    <w:multiLevelType w:val="hybridMultilevel"/>
    <w:tmpl w:val="0EDC889E"/>
    <w:lvl w:ilvl="0" w:tplc="BE987910">
      <w:numFmt w:val="bullet"/>
      <w:lvlText w:val="-"/>
      <w:lvlJc w:val="left"/>
      <w:pPr>
        <w:ind w:left="11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kk-KZ" w:eastAsia="en-US" w:bidi="ar-SA"/>
      </w:rPr>
    </w:lvl>
    <w:lvl w:ilvl="1" w:tplc="DBCCA04E">
      <w:numFmt w:val="bullet"/>
      <w:lvlText w:val="•"/>
      <w:lvlJc w:val="left"/>
      <w:pPr>
        <w:ind w:left="920" w:hanging="303"/>
      </w:pPr>
      <w:rPr>
        <w:rFonts w:hint="default"/>
        <w:lang w:val="kk-KZ" w:eastAsia="en-US" w:bidi="ar-SA"/>
      </w:rPr>
    </w:lvl>
    <w:lvl w:ilvl="2" w:tplc="74043F30">
      <w:numFmt w:val="bullet"/>
      <w:lvlText w:val="•"/>
      <w:lvlJc w:val="left"/>
      <w:pPr>
        <w:ind w:left="1721" w:hanging="303"/>
      </w:pPr>
      <w:rPr>
        <w:rFonts w:hint="default"/>
        <w:lang w:val="kk-KZ" w:eastAsia="en-US" w:bidi="ar-SA"/>
      </w:rPr>
    </w:lvl>
    <w:lvl w:ilvl="3" w:tplc="8BD4D2FC">
      <w:numFmt w:val="bullet"/>
      <w:lvlText w:val="•"/>
      <w:lvlJc w:val="left"/>
      <w:pPr>
        <w:ind w:left="2521" w:hanging="303"/>
      </w:pPr>
      <w:rPr>
        <w:rFonts w:hint="default"/>
        <w:lang w:val="kk-KZ" w:eastAsia="en-US" w:bidi="ar-SA"/>
      </w:rPr>
    </w:lvl>
    <w:lvl w:ilvl="4" w:tplc="8E20DA22">
      <w:numFmt w:val="bullet"/>
      <w:lvlText w:val="•"/>
      <w:lvlJc w:val="left"/>
      <w:pPr>
        <w:ind w:left="3322" w:hanging="303"/>
      </w:pPr>
      <w:rPr>
        <w:rFonts w:hint="default"/>
        <w:lang w:val="kk-KZ" w:eastAsia="en-US" w:bidi="ar-SA"/>
      </w:rPr>
    </w:lvl>
    <w:lvl w:ilvl="5" w:tplc="F01E32EC">
      <w:numFmt w:val="bullet"/>
      <w:lvlText w:val="•"/>
      <w:lvlJc w:val="left"/>
      <w:pPr>
        <w:ind w:left="4122" w:hanging="303"/>
      </w:pPr>
      <w:rPr>
        <w:rFonts w:hint="default"/>
        <w:lang w:val="kk-KZ" w:eastAsia="en-US" w:bidi="ar-SA"/>
      </w:rPr>
    </w:lvl>
    <w:lvl w:ilvl="6" w:tplc="CDE0C0F8">
      <w:numFmt w:val="bullet"/>
      <w:lvlText w:val="•"/>
      <w:lvlJc w:val="left"/>
      <w:pPr>
        <w:ind w:left="4923" w:hanging="303"/>
      </w:pPr>
      <w:rPr>
        <w:rFonts w:hint="default"/>
        <w:lang w:val="kk-KZ" w:eastAsia="en-US" w:bidi="ar-SA"/>
      </w:rPr>
    </w:lvl>
    <w:lvl w:ilvl="7" w:tplc="8064E2AC">
      <w:numFmt w:val="bullet"/>
      <w:lvlText w:val="•"/>
      <w:lvlJc w:val="left"/>
      <w:pPr>
        <w:ind w:left="5723" w:hanging="303"/>
      </w:pPr>
      <w:rPr>
        <w:rFonts w:hint="default"/>
        <w:lang w:val="kk-KZ" w:eastAsia="en-US" w:bidi="ar-SA"/>
      </w:rPr>
    </w:lvl>
    <w:lvl w:ilvl="8" w:tplc="6AC21CEA">
      <w:numFmt w:val="bullet"/>
      <w:lvlText w:val="•"/>
      <w:lvlJc w:val="left"/>
      <w:pPr>
        <w:ind w:left="6524" w:hanging="303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A0"/>
    <w:rsid w:val="00111034"/>
    <w:rsid w:val="006A3FA0"/>
    <w:rsid w:val="00B13EB0"/>
    <w:rsid w:val="00CE4ACD"/>
    <w:rsid w:val="00D27707"/>
    <w:rsid w:val="00D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38505-AEA5-4A89-A013-22014717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_Gulzhama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Абдиева Гулжамал</dc:creator>
  <cp:lastModifiedBy>user</cp:lastModifiedBy>
  <cp:revision>4</cp:revision>
  <dcterms:created xsi:type="dcterms:W3CDTF">2021-08-25T03:01:00Z</dcterms:created>
  <dcterms:modified xsi:type="dcterms:W3CDTF">2021-08-25T03:03:00Z</dcterms:modified>
</cp:coreProperties>
</file>